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342" w:rsidRDefault="00D01342" w:rsidP="008B6873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Dr. Kováts Zoltán Emlék</w:t>
      </w:r>
      <w:r w:rsidR="00DE6D80">
        <w:rPr>
          <w:rFonts w:ascii="Times New Roman" w:hAnsi="Times New Roman" w:cs="Times New Roman"/>
          <w:b/>
          <w:sz w:val="28"/>
          <w:szCs w:val="28"/>
        </w:rPr>
        <w:t>ülés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6D80">
        <w:rPr>
          <w:rFonts w:ascii="Times New Roman" w:hAnsi="Times New Roman" w:cs="Times New Roman"/>
          <w:b/>
          <w:sz w:val="28"/>
          <w:szCs w:val="28"/>
        </w:rPr>
        <w:t xml:space="preserve">’2025 </w:t>
      </w:r>
      <w:r>
        <w:rPr>
          <w:rFonts w:ascii="Times New Roman" w:hAnsi="Times New Roman" w:cs="Times New Roman"/>
          <w:b/>
          <w:sz w:val="28"/>
          <w:szCs w:val="28"/>
        </w:rPr>
        <w:t xml:space="preserve">és </w:t>
      </w:r>
      <w:r w:rsidR="00DE6D80">
        <w:rPr>
          <w:rFonts w:ascii="Times New Roman" w:hAnsi="Times New Roman" w:cs="Times New Roman"/>
          <w:b/>
          <w:sz w:val="28"/>
          <w:szCs w:val="28"/>
        </w:rPr>
        <w:t xml:space="preserve">MNE </w:t>
      </w:r>
      <w:r>
        <w:rPr>
          <w:rFonts w:ascii="Times New Roman" w:hAnsi="Times New Roman" w:cs="Times New Roman"/>
          <w:b/>
          <w:sz w:val="28"/>
          <w:szCs w:val="28"/>
        </w:rPr>
        <w:t>Konferencia</w:t>
      </w:r>
    </w:p>
    <w:p w:rsidR="00D01342" w:rsidRPr="008B6873" w:rsidRDefault="008B6873" w:rsidP="008B6873">
      <w:pPr>
        <w:shd w:val="clear" w:color="auto" w:fill="FFFFFF"/>
        <w:spacing w:after="150" w:line="240" w:lineRule="auto"/>
        <w:jc w:val="center"/>
        <w:rPr>
          <w:noProof/>
          <w:lang w:eastAsia="hu-HU"/>
        </w:rPr>
      </w:pPr>
      <w:r>
        <w:rPr>
          <w:rFonts w:ascii="Times New Roman" w:hAnsi="Times New Roman" w:cs="Times New Roman"/>
          <w:b/>
          <w:sz w:val="28"/>
          <w:szCs w:val="28"/>
        </w:rPr>
        <w:t>Csemő, 2025. 08. 29</w:t>
      </w:r>
      <w:r w:rsidR="00271DBF">
        <w:rPr>
          <w:rFonts w:ascii="Times New Roman" w:hAnsi="Times New Roman" w:cs="Times New Roman"/>
          <w:b/>
          <w:sz w:val="28"/>
          <w:szCs w:val="28"/>
        </w:rPr>
        <w:t>.</w:t>
      </w:r>
    </w:p>
    <w:p w:rsidR="00E6536E" w:rsidRDefault="00D01342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BC68E3">
        <w:rPr>
          <w:rFonts w:ascii="Arial Narrow" w:hAnsi="Arial Narrow" w:cs="Times New Roman"/>
          <w:sz w:val="28"/>
          <w:szCs w:val="28"/>
        </w:rPr>
        <w:t>„Dr. Kováts Zoltán Emléknap és Konferencia 2025” és a magyar nemesítésű egynyári virágfajták szakmai bemutatója került megrendezésre 2025. aug. 2</w:t>
      </w:r>
      <w:r w:rsidR="00DE6D80" w:rsidRPr="00BC68E3">
        <w:rPr>
          <w:rFonts w:ascii="Arial Narrow" w:hAnsi="Arial Narrow" w:cs="Times New Roman"/>
          <w:sz w:val="28"/>
          <w:szCs w:val="28"/>
        </w:rPr>
        <w:t>9</w:t>
      </w:r>
      <w:r w:rsidRPr="00BC68E3">
        <w:rPr>
          <w:rFonts w:ascii="Arial Narrow" w:hAnsi="Arial Narrow" w:cs="Times New Roman"/>
          <w:sz w:val="28"/>
          <w:szCs w:val="28"/>
        </w:rPr>
        <w:t>-én hazánk legvirágosabb településének, Csemőnek, gyönyörű virágokkal betelepített központjában, a dr. Kováts Zoltán emlékharangnál és a</w:t>
      </w:r>
      <w:r w:rsidR="00DE6D80" w:rsidRPr="00BC68E3">
        <w:rPr>
          <w:rFonts w:ascii="Arial Narrow" w:hAnsi="Arial Narrow" w:cs="Times New Roman"/>
          <w:sz w:val="28"/>
          <w:szCs w:val="28"/>
        </w:rPr>
        <w:t xml:space="preserve">z önkormányzat konferenciatermében. </w:t>
      </w:r>
    </w:p>
    <w:p w:rsidR="00FB51D3" w:rsidRDefault="008E5F2F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8E5F2F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8480" behindDoc="0" locked="0" layoutInCell="1" allowOverlap="1" wp14:anchorId="5D53CCC3" wp14:editId="72E342FB">
            <wp:simplePos x="0" y="0"/>
            <wp:positionH relativeFrom="margin">
              <wp:align>right</wp:align>
            </wp:positionH>
            <wp:positionV relativeFrom="margin">
              <wp:posOffset>1741715</wp:posOffset>
            </wp:positionV>
            <wp:extent cx="1240790" cy="1999615"/>
            <wp:effectExtent l="0" t="0" r="0" b="635"/>
            <wp:wrapSquare wrapText="bothSides"/>
            <wp:docPr id="11" name="Kép 11" descr="C:\MNE\MNEfoto\Csemo2025\Marosi M.DSC05163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MNE\MNEfoto\Csemo2025\Marosi M.DSC05163_c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1342" w:rsidRPr="00BC68E3">
        <w:rPr>
          <w:rFonts w:ascii="Arial Narrow" w:hAnsi="Arial Narrow" w:cs="Times New Roman"/>
          <w:sz w:val="28"/>
          <w:szCs w:val="28"/>
        </w:rPr>
        <w:t>A</w:t>
      </w:r>
      <w:r w:rsidR="005833C1" w:rsidRPr="00BC68E3">
        <w:rPr>
          <w:rFonts w:ascii="Arial Narrow" w:hAnsi="Arial Narrow" w:cs="Times New Roman"/>
          <w:sz w:val="28"/>
          <w:szCs w:val="28"/>
        </w:rPr>
        <w:t xml:space="preserve">z </w:t>
      </w:r>
      <w:r w:rsidR="00CF4FB3">
        <w:rPr>
          <w:rFonts w:ascii="Arial Narrow" w:hAnsi="Arial Narrow" w:cs="Times New Roman"/>
          <w:sz w:val="28"/>
          <w:szCs w:val="28"/>
        </w:rPr>
        <w:t>E</w:t>
      </w:r>
      <w:r w:rsidR="005833C1" w:rsidRPr="00BC68E3">
        <w:rPr>
          <w:rFonts w:ascii="Arial Narrow" w:hAnsi="Arial Narrow" w:cs="Times New Roman"/>
          <w:sz w:val="28"/>
          <w:szCs w:val="28"/>
        </w:rPr>
        <w:t>mlékharangnál a</w:t>
      </w:r>
      <w:r w:rsidR="00D01342" w:rsidRPr="00BC68E3">
        <w:rPr>
          <w:rFonts w:ascii="Arial Narrow" w:hAnsi="Arial Narrow" w:cs="Times New Roman"/>
          <w:sz w:val="28"/>
          <w:szCs w:val="28"/>
        </w:rPr>
        <w:t xml:space="preserve"> résztvevőket </w:t>
      </w:r>
      <w:r w:rsidR="00EE6577" w:rsidRPr="008B6873">
        <w:rPr>
          <w:rFonts w:ascii="Arial Narrow" w:hAnsi="Arial Narrow" w:cs="Times New Roman"/>
          <w:sz w:val="28"/>
          <w:szCs w:val="28"/>
        </w:rPr>
        <w:t>előszőr dr.</w:t>
      </w:r>
      <w:r w:rsidR="00EE6577" w:rsidRPr="00EE6577">
        <w:rPr>
          <w:rFonts w:ascii="Arial Narrow" w:hAnsi="Arial Narrow" w:cs="Times New Roman"/>
          <w:sz w:val="28"/>
          <w:szCs w:val="28"/>
        </w:rPr>
        <w:t xml:space="preserve"> Kováts Zoltán virágfajtáinak fajtafenntartója, szaporítója</w:t>
      </w:r>
      <w:r w:rsidR="00EE6577">
        <w:rPr>
          <w:rFonts w:ascii="Arial Narrow" w:hAnsi="Arial Narrow" w:cs="Times New Roman"/>
          <w:sz w:val="28"/>
          <w:szCs w:val="28"/>
        </w:rPr>
        <w:t xml:space="preserve">, Marosi Mihály a Marosi Faiskola </w:t>
      </w:r>
      <w:r w:rsidR="00271DBF">
        <w:rPr>
          <w:rFonts w:ascii="Arial Narrow" w:hAnsi="Arial Narrow" w:cs="Times New Roman"/>
          <w:sz w:val="28"/>
          <w:szCs w:val="28"/>
        </w:rPr>
        <w:t>K</w:t>
      </w:r>
      <w:r w:rsidR="00EE6577">
        <w:rPr>
          <w:rFonts w:ascii="Arial Narrow" w:hAnsi="Arial Narrow" w:cs="Times New Roman"/>
          <w:sz w:val="28"/>
          <w:szCs w:val="28"/>
        </w:rPr>
        <w:t>ft</w:t>
      </w:r>
      <w:r w:rsidR="00271DBF">
        <w:rPr>
          <w:rFonts w:ascii="Arial Narrow" w:hAnsi="Arial Narrow" w:cs="Times New Roman"/>
          <w:sz w:val="28"/>
          <w:szCs w:val="28"/>
        </w:rPr>
        <w:t>.</w:t>
      </w:r>
      <w:r w:rsidR="00EE6577">
        <w:rPr>
          <w:rFonts w:ascii="Arial Narrow" w:hAnsi="Arial Narrow" w:cs="Times New Roman"/>
          <w:sz w:val="28"/>
          <w:szCs w:val="28"/>
        </w:rPr>
        <w:t xml:space="preserve"> vezetője üdvözölte. Utána </w:t>
      </w:r>
      <w:r w:rsidR="00DE6D80" w:rsidRPr="00BC68E3">
        <w:rPr>
          <w:rFonts w:ascii="Arial Narrow" w:hAnsi="Arial Narrow" w:cs="Times New Roman"/>
          <w:sz w:val="28"/>
          <w:szCs w:val="28"/>
        </w:rPr>
        <w:t>Szűcs Judit</w:t>
      </w:r>
      <w:r w:rsidR="00EE6577">
        <w:rPr>
          <w:rFonts w:ascii="Arial Narrow" w:hAnsi="Arial Narrow" w:cs="Times New Roman"/>
          <w:sz w:val="28"/>
          <w:szCs w:val="28"/>
        </w:rPr>
        <w:t>,</w:t>
      </w:r>
      <w:r w:rsidR="00D01342" w:rsidRPr="00BC68E3">
        <w:rPr>
          <w:rFonts w:ascii="Arial Narrow" w:hAnsi="Arial Narrow" w:cs="Times New Roman"/>
          <w:sz w:val="28"/>
          <w:szCs w:val="28"/>
        </w:rPr>
        <w:t xml:space="preserve"> Csemő polgármestere </w:t>
      </w:r>
      <w:r w:rsidR="00271DBF" w:rsidRPr="00BC68E3">
        <w:rPr>
          <w:rFonts w:ascii="Arial Narrow" w:hAnsi="Arial Narrow" w:cs="Times New Roman"/>
          <w:sz w:val="28"/>
          <w:szCs w:val="28"/>
        </w:rPr>
        <w:t>köszöntő</w:t>
      </w:r>
      <w:r w:rsidR="00271DBF">
        <w:rPr>
          <w:rFonts w:ascii="Arial Narrow" w:hAnsi="Arial Narrow" w:cs="Times New Roman"/>
          <w:sz w:val="28"/>
          <w:szCs w:val="28"/>
        </w:rPr>
        <w:t>jében</w:t>
      </w:r>
      <w:r w:rsidR="00D01342" w:rsidRPr="00BC68E3">
        <w:rPr>
          <w:rFonts w:ascii="Arial Narrow" w:hAnsi="Arial Narrow" w:cs="Times New Roman"/>
          <w:sz w:val="28"/>
          <w:szCs w:val="28"/>
        </w:rPr>
        <w:t xml:space="preserve"> elmondta, hogy Csemő község </w:t>
      </w:r>
      <w:r w:rsidR="005833C1" w:rsidRPr="00BC68E3">
        <w:rPr>
          <w:rFonts w:ascii="Arial Narrow" w:hAnsi="Arial Narrow" w:cs="Times New Roman"/>
          <w:sz w:val="28"/>
          <w:szCs w:val="28"/>
        </w:rPr>
        <w:t xml:space="preserve">büszke arra, hogy </w:t>
      </w:r>
      <w:r w:rsidR="00D01342" w:rsidRPr="00BC68E3">
        <w:rPr>
          <w:rFonts w:ascii="Arial Narrow" w:hAnsi="Arial Narrow" w:cs="Times New Roman"/>
          <w:sz w:val="28"/>
          <w:szCs w:val="28"/>
        </w:rPr>
        <w:t>hazánk legvirágosabb</w:t>
      </w:r>
      <w:r w:rsidR="005833C1" w:rsidRPr="00BC68E3">
        <w:rPr>
          <w:rFonts w:ascii="Arial Narrow" w:hAnsi="Arial Narrow" w:cs="Times New Roman"/>
          <w:sz w:val="28"/>
          <w:szCs w:val="28"/>
        </w:rPr>
        <w:t xml:space="preserve"> községe</w:t>
      </w:r>
      <w:r w:rsidR="00F53EF8" w:rsidRPr="00BC68E3">
        <w:rPr>
          <w:rFonts w:ascii="Arial Narrow" w:hAnsi="Arial Narrow" w:cs="Times New Roman"/>
          <w:sz w:val="28"/>
          <w:szCs w:val="28"/>
        </w:rPr>
        <w:t xml:space="preserve"> és hogy itt történik dr. Kováts Zoltán egynyári virágfajtáinak fajtafenntartása, vetőmag előállítása. Az idén külön öröm a községnek, hogy az MNE az emlékülést az aszá</w:t>
      </w:r>
      <w:r w:rsidR="00E6536E">
        <w:rPr>
          <w:rFonts w:ascii="Arial Narrow" w:hAnsi="Arial Narrow" w:cs="Times New Roman"/>
          <w:sz w:val="28"/>
          <w:szCs w:val="28"/>
        </w:rPr>
        <w:t>ly</w:t>
      </w:r>
      <w:r w:rsidR="00EE6577">
        <w:rPr>
          <w:rFonts w:ascii="Arial Narrow" w:hAnsi="Arial Narrow" w:cs="Times New Roman"/>
          <w:sz w:val="28"/>
          <w:szCs w:val="28"/>
        </w:rPr>
        <w:t xml:space="preserve"> </w:t>
      </w:r>
      <w:r w:rsidR="00E6536E">
        <w:rPr>
          <w:rFonts w:ascii="Arial Narrow" w:hAnsi="Arial Narrow" w:cs="Times New Roman"/>
          <w:sz w:val="28"/>
          <w:szCs w:val="28"/>
        </w:rPr>
        <w:t>témájú</w:t>
      </w:r>
      <w:r w:rsidR="00F53EF8" w:rsidRPr="00BC68E3">
        <w:rPr>
          <w:rFonts w:ascii="Arial Narrow" w:hAnsi="Arial Narrow" w:cs="Times New Roman"/>
          <w:sz w:val="28"/>
          <w:szCs w:val="28"/>
        </w:rPr>
        <w:t xml:space="preserve"> </w:t>
      </w:r>
      <w:proofErr w:type="gramStart"/>
      <w:r w:rsidR="00F53EF8" w:rsidRPr="00BC68E3">
        <w:rPr>
          <w:rFonts w:ascii="Arial Narrow" w:hAnsi="Arial Narrow" w:cs="Times New Roman"/>
          <w:sz w:val="28"/>
          <w:szCs w:val="28"/>
        </w:rPr>
        <w:t>konferenciával</w:t>
      </w:r>
      <w:proofErr w:type="gramEnd"/>
      <w:r w:rsidR="00F53EF8" w:rsidRPr="00BC68E3">
        <w:rPr>
          <w:rFonts w:ascii="Arial Narrow" w:hAnsi="Arial Narrow" w:cs="Times New Roman"/>
          <w:sz w:val="28"/>
          <w:szCs w:val="28"/>
        </w:rPr>
        <w:t xml:space="preserve"> is gazdagítja</w:t>
      </w:r>
      <w:r w:rsidR="00EE6577">
        <w:rPr>
          <w:rFonts w:ascii="Arial Narrow" w:hAnsi="Arial Narrow" w:cs="Times New Roman"/>
          <w:sz w:val="28"/>
          <w:szCs w:val="28"/>
        </w:rPr>
        <w:t>.</w:t>
      </w:r>
      <w:r w:rsidR="00F53EF8" w:rsidRPr="00BC68E3">
        <w:rPr>
          <w:rFonts w:ascii="Arial Narrow" w:hAnsi="Arial Narrow" w:cs="Times New Roman"/>
          <w:sz w:val="28"/>
          <w:szCs w:val="28"/>
        </w:rPr>
        <w:t xml:space="preserve"> </w:t>
      </w:r>
      <w:r w:rsidR="00BC68E3">
        <w:rPr>
          <w:rFonts w:ascii="Arial Narrow" w:hAnsi="Arial Narrow" w:cs="Times New Roman"/>
          <w:sz w:val="28"/>
          <w:szCs w:val="28"/>
        </w:rPr>
        <w:t>A</w:t>
      </w:r>
      <w:r w:rsidR="00AB3948" w:rsidRPr="00BC68E3">
        <w:rPr>
          <w:rFonts w:ascii="Arial Narrow" w:hAnsi="Arial Narrow" w:cs="Times New Roman"/>
          <w:sz w:val="28"/>
          <w:szCs w:val="28"/>
        </w:rPr>
        <w:t xml:space="preserve"> polgármestert követően dr. Bíró Tibor, a Nemzeti Közszolgálati Egyetem Víztudományi és Vízbiztonsági Nemzeti Laboratórium egyetemi projektigazgatója és szakmai vezetője </w:t>
      </w:r>
      <w:r w:rsidR="00EE6577">
        <w:rPr>
          <w:rFonts w:ascii="Arial Narrow" w:hAnsi="Arial Narrow" w:cs="Times New Roman"/>
          <w:sz w:val="28"/>
          <w:szCs w:val="28"/>
        </w:rPr>
        <w:t xml:space="preserve">folytatta a </w:t>
      </w:r>
      <w:r w:rsidR="00AB3948" w:rsidRPr="00BC68E3">
        <w:rPr>
          <w:rFonts w:ascii="Arial Narrow" w:hAnsi="Arial Narrow" w:cs="Times New Roman"/>
          <w:sz w:val="28"/>
          <w:szCs w:val="28"/>
        </w:rPr>
        <w:t>köszönt</w:t>
      </w:r>
      <w:r w:rsidR="00EE6577">
        <w:rPr>
          <w:rFonts w:ascii="Arial Narrow" w:hAnsi="Arial Narrow" w:cs="Times New Roman"/>
          <w:sz w:val="28"/>
          <w:szCs w:val="28"/>
        </w:rPr>
        <w:t>éseket</w:t>
      </w:r>
      <w:r w:rsidR="00E6536E">
        <w:rPr>
          <w:rFonts w:ascii="Arial Narrow" w:hAnsi="Arial Narrow" w:cs="Times New Roman"/>
          <w:sz w:val="28"/>
          <w:szCs w:val="28"/>
        </w:rPr>
        <w:t>,</w:t>
      </w:r>
      <w:r w:rsidR="00AB3948" w:rsidRPr="00BC68E3">
        <w:rPr>
          <w:rFonts w:ascii="Arial Narrow" w:hAnsi="Arial Narrow" w:cs="Times New Roman"/>
          <w:sz w:val="28"/>
          <w:szCs w:val="28"/>
        </w:rPr>
        <w:t xml:space="preserve"> és szólt az idei rendkívüli aszály okozta </w:t>
      </w:r>
      <w:proofErr w:type="gramStart"/>
      <w:r w:rsidR="00AB3948" w:rsidRPr="00BC68E3">
        <w:rPr>
          <w:rFonts w:ascii="Arial Narrow" w:hAnsi="Arial Narrow" w:cs="Times New Roman"/>
          <w:sz w:val="28"/>
          <w:szCs w:val="28"/>
        </w:rPr>
        <w:t>probl</w:t>
      </w:r>
      <w:r w:rsidR="00BD2D7B">
        <w:rPr>
          <w:rFonts w:ascii="Arial Narrow" w:hAnsi="Arial Narrow" w:cs="Times New Roman"/>
          <w:sz w:val="28"/>
          <w:szCs w:val="28"/>
        </w:rPr>
        <w:t>é</w:t>
      </w:r>
      <w:r w:rsidR="00AB3948" w:rsidRPr="00BC68E3">
        <w:rPr>
          <w:rFonts w:ascii="Arial Narrow" w:hAnsi="Arial Narrow" w:cs="Times New Roman"/>
          <w:sz w:val="28"/>
          <w:szCs w:val="28"/>
        </w:rPr>
        <w:t>mákról</w:t>
      </w:r>
      <w:proofErr w:type="gramEnd"/>
      <w:r w:rsidR="00AB3948" w:rsidRPr="00BC68E3">
        <w:rPr>
          <w:rFonts w:ascii="Arial Narrow" w:hAnsi="Arial Narrow" w:cs="Times New Roman"/>
          <w:sz w:val="28"/>
          <w:szCs w:val="28"/>
        </w:rPr>
        <w:t>.</w:t>
      </w:r>
      <w:r w:rsidR="00E6536E">
        <w:rPr>
          <w:rFonts w:ascii="Arial Narrow" w:hAnsi="Arial Narrow" w:cs="Times New Roman"/>
          <w:sz w:val="28"/>
          <w:szCs w:val="28"/>
        </w:rPr>
        <w:t xml:space="preserve"> Különösen súlyos helyzet alakult ki a dél-alföldi megyékben, de a Csemő környéki homokhátságon is sokat szenvedtek a növények a szárazságtól.</w:t>
      </w:r>
      <w:r w:rsidR="00CF4FB3">
        <w:rPr>
          <w:rFonts w:ascii="Arial Narrow" w:hAnsi="Arial Narrow" w:cs="Times New Roman"/>
          <w:sz w:val="28"/>
          <w:szCs w:val="28"/>
        </w:rPr>
        <w:t xml:space="preserve"> </w:t>
      </w:r>
    </w:p>
    <w:p w:rsidR="00D01342" w:rsidRDefault="008B6873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BE3AD0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8240" behindDoc="0" locked="0" layoutInCell="1" allowOverlap="1" wp14:anchorId="5214D00E" wp14:editId="037E7D02">
            <wp:simplePos x="0" y="0"/>
            <wp:positionH relativeFrom="margin">
              <wp:align>right</wp:align>
            </wp:positionH>
            <wp:positionV relativeFrom="margin">
              <wp:posOffset>5481320</wp:posOffset>
            </wp:positionV>
            <wp:extent cx="1316355" cy="1416050"/>
            <wp:effectExtent l="7303" t="0" r="5397" b="5398"/>
            <wp:wrapSquare wrapText="bothSides"/>
            <wp:docPr id="1" name="Kép 1" descr="C:\MNE\MNEfoto\Csemo2025\20250829Kruppa J.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NE\MNEfoto\Csemo2025\20250829Kruppa J.c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16355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7988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7456" behindDoc="0" locked="0" layoutInCell="1" allowOverlap="1" wp14:anchorId="6C506031" wp14:editId="62871EE6">
            <wp:simplePos x="0" y="0"/>
            <wp:positionH relativeFrom="margin">
              <wp:align>left</wp:align>
            </wp:positionH>
            <wp:positionV relativeFrom="margin">
              <wp:posOffset>4884329</wp:posOffset>
            </wp:positionV>
            <wp:extent cx="1460327" cy="1098278"/>
            <wp:effectExtent l="0" t="0" r="6985" b="6985"/>
            <wp:wrapSquare wrapText="bothSides"/>
            <wp:docPr id="10" name="Kép 10" descr="C:\MNE\MNEfoto\Csemo2025\Pauk J.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MNE\MNEfoto\Csemo2025\Pauk J._c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327" cy="109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F4FB3">
        <w:rPr>
          <w:rFonts w:ascii="Arial Narrow" w:hAnsi="Arial Narrow" w:cs="Times New Roman"/>
          <w:sz w:val="28"/>
          <w:szCs w:val="28"/>
        </w:rPr>
        <w:t xml:space="preserve">Az Emlékharangnál történő üdvözlések után az Önkormányzat konferenciatermében került sor az MNE </w:t>
      </w:r>
      <w:proofErr w:type="gramStart"/>
      <w:r w:rsidR="00CF4FB3">
        <w:rPr>
          <w:rFonts w:ascii="Arial Narrow" w:hAnsi="Arial Narrow" w:cs="Times New Roman"/>
          <w:sz w:val="28"/>
          <w:szCs w:val="28"/>
        </w:rPr>
        <w:t>konferenciára</w:t>
      </w:r>
      <w:proofErr w:type="gramEnd"/>
      <w:r w:rsidR="00CF4FB3">
        <w:rPr>
          <w:rFonts w:ascii="Arial Narrow" w:hAnsi="Arial Narrow" w:cs="Times New Roman"/>
          <w:sz w:val="28"/>
          <w:szCs w:val="28"/>
        </w:rPr>
        <w:t xml:space="preserve">, amelyet az MNE elnöke, dr. </w:t>
      </w:r>
      <w:proofErr w:type="spellStart"/>
      <w:r w:rsidR="00CF4FB3">
        <w:rPr>
          <w:rFonts w:ascii="Arial Narrow" w:hAnsi="Arial Narrow" w:cs="Times New Roman"/>
          <w:sz w:val="28"/>
          <w:szCs w:val="28"/>
        </w:rPr>
        <w:t>Pauk</w:t>
      </w:r>
      <w:proofErr w:type="spellEnd"/>
      <w:r w:rsidR="00CF4FB3">
        <w:rPr>
          <w:rFonts w:ascii="Arial Narrow" w:hAnsi="Arial Narrow" w:cs="Times New Roman"/>
          <w:sz w:val="28"/>
          <w:szCs w:val="28"/>
        </w:rPr>
        <w:t xml:space="preserve"> János és Földi László országgyűlési képviselő nyitott meg. </w:t>
      </w:r>
      <w:proofErr w:type="spellStart"/>
      <w:r w:rsidR="000920C7">
        <w:rPr>
          <w:rFonts w:ascii="Arial Narrow" w:hAnsi="Arial Narrow" w:cs="Times New Roman"/>
          <w:sz w:val="28"/>
          <w:szCs w:val="28"/>
        </w:rPr>
        <w:t>Kruppa</w:t>
      </w:r>
      <w:proofErr w:type="spellEnd"/>
      <w:r w:rsidR="000920C7">
        <w:rPr>
          <w:rFonts w:ascii="Arial Narrow" w:hAnsi="Arial Narrow" w:cs="Times New Roman"/>
          <w:sz w:val="28"/>
          <w:szCs w:val="28"/>
        </w:rPr>
        <w:t xml:space="preserve"> József és </w:t>
      </w:r>
      <w:proofErr w:type="spellStart"/>
      <w:r w:rsidR="000920C7">
        <w:rPr>
          <w:rFonts w:ascii="Arial Narrow" w:hAnsi="Arial Narrow" w:cs="Times New Roman"/>
          <w:sz w:val="28"/>
          <w:szCs w:val="28"/>
        </w:rPr>
        <w:t>Pauk</w:t>
      </w:r>
      <w:proofErr w:type="spellEnd"/>
      <w:r w:rsidR="000920C7">
        <w:rPr>
          <w:rFonts w:ascii="Arial Narrow" w:hAnsi="Arial Narrow" w:cs="Times New Roman"/>
          <w:sz w:val="28"/>
          <w:szCs w:val="28"/>
        </w:rPr>
        <w:t xml:space="preserve"> János</w:t>
      </w:r>
      <w:r w:rsidR="001E69F2">
        <w:rPr>
          <w:rFonts w:ascii="Arial Narrow" w:hAnsi="Arial Narrow" w:cs="Times New Roman"/>
          <w:sz w:val="28"/>
          <w:szCs w:val="28"/>
        </w:rPr>
        <w:t xml:space="preserve"> </w:t>
      </w:r>
      <w:r w:rsidR="000920C7">
        <w:rPr>
          <w:rFonts w:ascii="Arial Narrow" w:hAnsi="Arial Narrow" w:cs="Times New Roman"/>
          <w:sz w:val="28"/>
          <w:szCs w:val="28"/>
        </w:rPr>
        <w:t>„</w:t>
      </w:r>
      <w:proofErr w:type="gramStart"/>
      <w:r w:rsidR="000920C7">
        <w:rPr>
          <w:rFonts w:ascii="Arial Narrow" w:hAnsi="Arial Narrow" w:cs="Times New Roman"/>
          <w:sz w:val="28"/>
          <w:szCs w:val="28"/>
        </w:rPr>
        <w:t>A</w:t>
      </w:r>
      <w:proofErr w:type="gramEnd"/>
      <w:r w:rsidR="000920C7">
        <w:rPr>
          <w:rFonts w:ascii="Arial Narrow" w:hAnsi="Arial Narrow" w:cs="Times New Roman"/>
          <w:sz w:val="28"/>
          <w:szCs w:val="28"/>
        </w:rPr>
        <w:t xml:space="preserve"> magyar növénynemesítés kihívásai és a klímaváltozás” című </w:t>
      </w:r>
      <w:r w:rsidR="001E69F2">
        <w:rPr>
          <w:rFonts w:ascii="Arial Narrow" w:hAnsi="Arial Narrow" w:cs="Times New Roman"/>
          <w:sz w:val="28"/>
          <w:szCs w:val="28"/>
        </w:rPr>
        <w:t>előadás</w:t>
      </w:r>
      <w:r w:rsidR="000920C7">
        <w:rPr>
          <w:rFonts w:ascii="Arial Narrow" w:hAnsi="Arial Narrow" w:cs="Times New Roman"/>
          <w:sz w:val="28"/>
          <w:szCs w:val="28"/>
        </w:rPr>
        <w:t xml:space="preserve">ával kezdődött a tudományos témák sora. </w:t>
      </w:r>
      <w:r w:rsidR="00BE3AD0">
        <w:rPr>
          <w:rFonts w:ascii="Arial Narrow" w:hAnsi="Arial Narrow" w:cs="Times New Roman"/>
          <w:sz w:val="28"/>
          <w:szCs w:val="28"/>
        </w:rPr>
        <w:t xml:space="preserve">  </w:t>
      </w:r>
      <w:proofErr w:type="spellStart"/>
      <w:r w:rsidR="00E4089B">
        <w:rPr>
          <w:rFonts w:ascii="Arial Narrow" w:hAnsi="Arial Narrow" w:cs="Times New Roman"/>
          <w:sz w:val="28"/>
          <w:szCs w:val="28"/>
        </w:rPr>
        <w:t>Kruppa</w:t>
      </w:r>
      <w:proofErr w:type="spellEnd"/>
      <w:r w:rsidR="00E4089B">
        <w:rPr>
          <w:rFonts w:ascii="Arial Narrow" w:hAnsi="Arial Narrow" w:cs="Times New Roman"/>
          <w:sz w:val="28"/>
          <w:szCs w:val="28"/>
        </w:rPr>
        <w:t xml:space="preserve"> József </w:t>
      </w:r>
      <w:r w:rsidR="001E69F2">
        <w:rPr>
          <w:rFonts w:ascii="Arial Narrow" w:hAnsi="Arial Narrow" w:cs="Times New Roman"/>
          <w:sz w:val="28"/>
          <w:szCs w:val="28"/>
        </w:rPr>
        <w:t>röviden áttekintett</w:t>
      </w:r>
      <w:r w:rsidR="000920C7">
        <w:rPr>
          <w:rFonts w:ascii="Arial Narrow" w:hAnsi="Arial Narrow" w:cs="Times New Roman"/>
          <w:sz w:val="28"/>
          <w:szCs w:val="28"/>
        </w:rPr>
        <w:t>e</w:t>
      </w:r>
      <w:r w:rsidR="001E69F2">
        <w:rPr>
          <w:rFonts w:ascii="Arial Narrow" w:hAnsi="Arial Narrow" w:cs="Times New Roman"/>
          <w:sz w:val="28"/>
          <w:szCs w:val="28"/>
        </w:rPr>
        <w:t xml:space="preserve"> a hazai nemesítés történetét az 1822 évi</w:t>
      </w:r>
      <w:r w:rsidR="00271DBF">
        <w:rPr>
          <w:rFonts w:ascii="Arial Narrow" w:hAnsi="Arial Narrow" w:cs="Times New Roman"/>
          <w:sz w:val="28"/>
          <w:szCs w:val="28"/>
        </w:rPr>
        <w:t xml:space="preserve"> </w:t>
      </w:r>
      <w:r w:rsidR="001E69F2">
        <w:rPr>
          <w:rFonts w:ascii="Arial Narrow" w:hAnsi="Arial Narrow" w:cs="Times New Roman"/>
          <w:sz w:val="28"/>
          <w:szCs w:val="28"/>
        </w:rPr>
        <w:t xml:space="preserve">kezdettől napjainkig. 1980 és 2010 között volt a hazai nemesítés fénykora. Sajnos napjainkban a külföldi cégek előretörése, erős kereskedelmi tevékenysége egyre jobban kiszorítja a hazai szántóföldi fajtákat a termelésből. A piac elvesztése és az állami </w:t>
      </w:r>
      <w:proofErr w:type="gramStart"/>
      <w:r w:rsidR="001E69F2">
        <w:rPr>
          <w:rFonts w:ascii="Arial Narrow" w:hAnsi="Arial Narrow" w:cs="Times New Roman"/>
          <w:sz w:val="28"/>
          <w:szCs w:val="28"/>
        </w:rPr>
        <w:t>finanszírozás</w:t>
      </w:r>
      <w:proofErr w:type="gramEnd"/>
      <w:r w:rsidR="001E69F2">
        <w:rPr>
          <w:rFonts w:ascii="Arial Narrow" w:hAnsi="Arial Narrow" w:cs="Times New Roman"/>
          <w:sz w:val="28"/>
          <w:szCs w:val="28"/>
        </w:rPr>
        <w:t xml:space="preserve"> hiánya következtében az állami (ma egyetemi alapítványi) nemesítés elsorvad. </w:t>
      </w:r>
      <w:r w:rsidR="005C0C6D">
        <w:rPr>
          <w:rFonts w:ascii="Arial Narrow" w:hAnsi="Arial Narrow" w:cs="Times New Roman"/>
          <w:sz w:val="28"/>
          <w:szCs w:val="28"/>
        </w:rPr>
        <w:t xml:space="preserve">Ilyen körülmények közt itt a klímaváltozás miatti új kihívás: szárazság és hőtűrő fajták nemesítésére lenne szükség. A még megmaradt nemesítő helyeken erre nincs se szakember, se megfelelő műszaki háttér. </w:t>
      </w:r>
      <w:r w:rsidR="000920C7">
        <w:rPr>
          <w:rFonts w:ascii="Arial Narrow" w:hAnsi="Arial Narrow" w:cs="Times New Roman"/>
          <w:sz w:val="28"/>
          <w:szCs w:val="28"/>
        </w:rPr>
        <w:t xml:space="preserve">E tények miatt volt az előadás alcíme: „A legnagyobb kihívás MEGMARADNI”. </w:t>
      </w:r>
      <w:r w:rsidR="005C0C6D">
        <w:rPr>
          <w:rFonts w:ascii="Arial Narrow" w:hAnsi="Arial Narrow" w:cs="Times New Roman"/>
          <w:sz w:val="28"/>
          <w:szCs w:val="28"/>
        </w:rPr>
        <w:t xml:space="preserve">Az MNE vezetősége ezt folyamatosan, többször is jelezte a döntéshozóknak, sajnos senki sem </w:t>
      </w:r>
      <w:proofErr w:type="gramStart"/>
      <w:r w:rsidR="005C0C6D">
        <w:rPr>
          <w:rFonts w:ascii="Arial Narrow" w:hAnsi="Arial Narrow" w:cs="Times New Roman"/>
          <w:sz w:val="28"/>
          <w:szCs w:val="28"/>
        </w:rPr>
        <w:t>reagált</w:t>
      </w:r>
      <w:proofErr w:type="gramEnd"/>
      <w:r w:rsidR="005C0C6D">
        <w:rPr>
          <w:rFonts w:ascii="Arial Narrow" w:hAnsi="Arial Narrow" w:cs="Times New Roman"/>
          <w:sz w:val="28"/>
          <w:szCs w:val="28"/>
        </w:rPr>
        <w:t xml:space="preserve"> rá. </w:t>
      </w:r>
      <w:r w:rsidR="005C0C6D">
        <w:rPr>
          <w:rFonts w:ascii="Arial Narrow" w:hAnsi="Arial Narrow" w:cs="Times New Roman"/>
          <w:sz w:val="28"/>
          <w:szCs w:val="28"/>
        </w:rPr>
        <w:lastRenderedPageBreak/>
        <w:t>Véleményünk szerint a nemzeti szuverenitás részének kell lenni</w:t>
      </w:r>
      <w:r w:rsidR="00EB5C85">
        <w:rPr>
          <w:rFonts w:ascii="Arial Narrow" w:hAnsi="Arial Narrow" w:cs="Times New Roman"/>
          <w:sz w:val="28"/>
          <w:szCs w:val="28"/>
        </w:rPr>
        <w:t>e</w:t>
      </w:r>
      <w:r w:rsidR="005C0C6D">
        <w:rPr>
          <w:rFonts w:ascii="Arial Narrow" w:hAnsi="Arial Narrow" w:cs="Times New Roman"/>
          <w:sz w:val="28"/>
          <w:szCs w:val="28"/>
        </w:rPr>
        <w:t xml:space="preserve"> a magyar nemesítésű növényfajtáknak, ez a biológiai alapja a hazai növénytermesztésnek, ez </w:t>
      </w:r>
      <w:proofErr w:type="gramStart"/>
      <w:r w:rsidR="005C0C6D">
        <w:rPr>
          <w:rFonts w:ascii="Arial Narrow" w:hAnsi="Arial Narrow" w:cs="Times New Roman"/>
          <w:sz w:val="28"/>
          <w:szCs w:val="28"/>
        </w:rPr>
        <w:t>garantálja</w:t>
      </w:r>
      <w:proofErr w:type="gramEnd"/>
      <w:r w:rsidR="005C0C6D">
        <w:rPr>
          <w:rFonts w:ascii="Arial Narrow" w:hAnsi="Arial Narrow" w:cs="Times New Roman"/>
          <w:sz w:val="28"/>
          <w:szCs w:val="28"/>
        </w:rPr>
        <w:t xml:space="preserve"> függetlenségét a külföldtől.</w:t>
      </w:r>
      <w:r w:rsidR="00EB5C85">
        <w:rPr>
          <w:rFonts w:ascii="Arial Narrow" w:hAnsi="Arial Narrow" w:cs="Times New Roman"/>
          <w:sz w:val="28"/>
          <w:szCs w:val="28"/>
        </w:rPr>
        <w:t xml:space="preserve"> Sajnos kevés az olyan magán nemesítő cég, mint a </w:t>
      </w:r>
      <w:proofErr w:type="spellStart"/>
      <w:r w:rsidR="00EB5C85">
        <w:rPr>
          <w:rFonts w:ascii="Arial Narrow" w:hAnsi="Arial Narrow" w:cs="Times New Roman"/>
          <w:sz w:val="28"/>
          <w:szCs w:val="28"/>
        </w:rPr>
        <w:t>Kruppa</w:t>
      </w:r>
      <w:proofErr w:type="spellEnd"/>
      <w:r w:rsidR="00EB5C85">
        <w:rPr>
          <w:rFonts w:ascii="Arial Narrow" w:hAnsi="Arial Narrow" w:cs="Times New Roman"/>
          <w:sz w:val="28"/>
          <w:szCs w:val="28"/>
        </w:rPr>
        <w:t xml:space="preserve"> Mag Kft</w:t>
      </w:r>
      <w:r w:rsidR="00271DBF">
        <w:rPr>
          <w:rFonts w:ascii="Arial Narrow" w:hAnsi="Arial Narrow" w:cs="Times New Roman"/>
          <w:sz w:val="28"/>
          <w:szCs w:val="28"/>
        </w:rPr>
        <w:t>.</w:t>
      </w:r>
      <w:r w:rsidR="00EB5C85">
        <w:rPr>
          <w:rFonts w:ascii="Arial Narrow" w:hAnsi="Arial Narrow" w:cs="Times New Roman"/>
          <w:sz w:val="28"/>
          <w:szCs w:val="28"/>
        </w:rPr>
        <w:t xml:space="preserve">, amely sikeres </w:t>
      </w:r>
      <w:r w:rsidR="00D54A09">
        <w:rPr>
          <w:rFonts w:ascii="Arial Narrow" w:hAnsi="Arial Narrow" w:cs="Times New Roman"/>
          <w:sz w:val="28"/>
          <w:szCs w:val="28"/>
        </w:rPr>
        <w:t xml:space="preserve">lucerna, </w:t>
      </w:r>
      <w:r w:rsidR="00EB5C85">
        <w:rPr>
          <w:rFonts w:ascii="Arial Narrow" w:hAnsi="Arial Narrow" w:cs="Times New Roman"/>
          <w:sz w:val="28"/>
          <w:szCs w:val="28"/>
        </w:rPr>
        <w:t xml:space="preserve">rozs és </w:t>
      </w:r>
      <w:proofErr w:type="spellStart"/>
      <w:r w:rsidR="00EB5C85">
        <w:rPr>
          <w:rFonts w:ascii="Arial Narrow" w:hAnsi="Arial Narrow" w:cs="Times New Roman"/>
          <w:sz w:val="28"/>
          <w:szCs w:val="28"/>
        </w:rPr>
        <w:t>tritikále</w:t>
      </w:r>
      <w:proofErr w:type="spellEnd"/>
      <w:r w:rsidR="00EB5C85">
        <w:rPr>
          <w:rFonts w:ascii="Arial Narrow" w:hAnsi="Arial Narrow" w:cs="Times New Roman"/>
          <w:sz w:val="28"/>
          <w:szCs w:val="28"/>
        </w:rPr>
        <w:t xml:space="preserve"> nemesítést folytat. Nyilván több magán nemesítő lenne megfelelő támogatási rendszer (pl. adókedvezmény, marketingtámogatás, nemesítési pályázatok stb.) meglétekor.</w:t>
      </w:r>
      <w:r w:rsidR="000920C7">
        <w:rPr>
          <w:rFonts w:ascii="Arial Narrow" w:hAnsi="Arial Narrow" w:cs="Times New Roman"/>
          <w:sz w:val="28"/>
          <w:szCs w:val="28"/>
        </w:rPr>
        <w:t xml:space="preserve"> </w:t>
      </w:r>
    </w:p>
    <w:p w:rsidR="00677873" w:rsidRDefault="008E5F2F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>
        <w:rPr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54B95711" wp14:editId="654E164B">
            <wp:simplePos x="0" y="0"/>
            <wp:positionH relativeFrom="margin">
              <wp:align>right</wp:align>
            </wp:positionH>
            <wp:positionV relativeFrom="margin">
              <wp:posOffset>3409860</wp:posOffset>
            </wp:positionV>
            <wp:extent cx="1087092" cy="1196975"/>
            <wp:effectExtent l="0" t="0" r="0" b="3175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092" cy="119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E3AD0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9264" behindDoc="0" locked="0" layoutInCell="1" allowOverlap="1" wp14:anchorId="1769AED1" wp14:editId="4C6443A5">
            <wp:simplePos x="0" y="0"/>
            <wp:positionH relativeFrom="margin">
              <wp:align>left</wp:align>
            </wp:positionH>
            <wp:positionV relativeFrom="margin">
              <wp:posOffset>1620339</wp:posOffset>
            </wp:positionV>
            <wp:extent cx="990600" cy="1166076"/>
            <wp:effectExtent l="0" t="0" r="0" b="0"/>
            <wp:wrapSquare wrapText="bothSides"/>
            <wp:docPr id="2" name="Kép 2" descr="C:\MNE\MNEfoto\Csemo2025\Fari M.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NE\MNEfoto\Csemo2025\Fari M._c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16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B5C85">
        <w:rPr>
          <w:rFonts w:ascii="Arial Narrow" w:hAnsi="Arial Narrow" w:cs="Times New Roman"/>
          <w:sz w:val="28"/>
          <w:szCs w:val="28"/>
        </w:rPr>
        <w:t xml:space="preserve">A szárazság elleni védekezés legegyszerűbb módja az öntözés, amelyet a két világháború közti időszakban a szakemberek alaposan kidolgoztak, erről szólt dr. </w:t>
      </w:r>
      <w:proofErr w:type="spellStart"/>
      <w:r w:rsidR="00EB5C85">
        <w:rPr>
          <w:rFonts w:ascii="Arial Narrow" w:hAnsi="Arial Narrow" w:cs="Times New Roman"/>
          <w:sz w:val="28"/>
          <w:szCs w:val="28"/>
        </w:rPr>
        <w:t>Fári</w:t>
      </w:r>
      <w:proofErr w:type="spellEnd"/>
      <w:r w:rsidR="00E4089B">
        <w:rPr>
          <w:rFonts w:ascii="Arial Narrow" w:hAnsi="Arial Narrow" w:cs="Times New Roman"/>
          <w:sz w:val="28"/>
          <w:szCs w:val="28"/>
        </w:rPr>
        <w:t xml:space="preserve"> Miklós „Tudománytörténeti tanulságokkal: nemzeti összefogás az Alföld öntözéséért (1928-1944)” című előadása.</w:t>
      </w:r>
      <w:r w:rsidR="004B0B08">
        <w:rPr>
          <w:rFonts w:ascii="Arial Narrow" w:hAnsi="Arial Narrow" w:cs="Times New Roman"/>
          <w:sz w:val="28"/>
          <w:szCs w:val="28"/>
        </w:rPr>
        <w:t xml:space="preserve"> Az 1932-ben megjelent </w:t>
      </w:r>
      <w:proofErr w:type="spellStart"/>
      <w:r w:rsidR="004B0B08">
        <w:rPr>
          <w:rFonts w:ascii="Arial Narrow" w:hAnsi="Arial Narrow" w:cs="Times New Roman"/>
          <w:sz w:val="28"/>
          <w:szCs w:val="28"/>
        </w:rPr>
        <w:t>Ruttkay</w:t>
      </w:r>
      <w:proofErr w:type="spellEnd"/>
      <w:r w:rsidR="004B0B08">
        <w:rPr>
          <w:rFonts w:ascii="Arial Narrow" w:hAnsi="Arial Narrow" w:cs="Times New Roman"/>
          <w:sz w:val="28"/>
          <w:szCs w:val="28"/>
        </w:rPr>
        <w:t xml:space="preserve"> </w:t>
      </w:r>
      <w:proofErr w:type="spellStart"/>
      <w:r w:rsidR="004B0B08">
        <w:rPr>
          <w:rFonts w:ascii="Arial Narrow" w:hAnsi="Arial Narrow" w:cs="Times New Roman"/>
          <w:sz w:val="28"/>
          <w:szCs w:val="28"/>
        </w:rPr>
        <w:t>Udó</w:t>
      </w:r>
      <w:proofErr w:type="spellEnd"/>
      <w:r w:rsidR="004B0B08">
        <w:rPr>
          <w:rFonts w:ascii="Arial Narrow" w:hAnsi="Arial Narrow" w:cs="Times New Roman"/>
          <w:sz w:val="28"/>
          <w:szCs w:val="28"/>
        </w:rPr>
        <w:t xml:space="preserve"> „</w:t>
      </w:r>
      <w:proofErr w:type="gramStart"/>
      <w:r w:rsidR="004B0B08">
        <w:rPr>
          <w:rFonts w:ascii="Arial Narrow" w:hAnsi="Arial Narrow" w:cs="Times New Roman"/>
          <w:sz w:val="28"/>
          <w:szCs w:val="28"/>
        </w:rPr>
        <w:t>A</w:t>
      </w:r>
      <w:proofErr w:type="gramEnd"/>
      <w:r w:rsidR="004B0B08">
        <w:rPr>
          <w:rFonts w:ascii="Arial Narrow" w:hAnsi="Arial Narrow" w:cs="Times New Roman"/>
          <w:sz w:val="28"/>
          <w:szCs w:val="28"/>
        </w:rPr>
        <w:t xml:space="preserve"> magyar Alföld öntözése” című könyvében leírtak napjainkban is időszerűek</w:t>
      </w:r>
      <w:r w:rsidR="00750042">
        <w:rPr>
          <w:rFonts w:ascii="Arial Narrow" w:hAnsi="Arial Narrow" w:cs="Times New Roman"/>
          <w:sz w:val="28"/>
          <w:szCs w:val="28"/>
        </w:rPr>
        <w:t>.</w:t>
      </w:r>
      <w:r w:rsidR="004B0B08">
        <w:rPr>
          <w:rFonts w:ascii="Arial Narrow" w:hAnsi="Arial Narrow" w:cs="Times New Roman"/>
          <w:sz w:val="28"/>
          <w:szCs w:val="28"/>
        </w:rPr>
        <w:t xml:space="preserve"> </w:t>
      </w:r>
      <w:r w:rsidR="00750042">
        <w:rPr>
          <w:rFonts w:ascii="Arial Narrow" w:hAnsi="Arial Narrow" w:cs="Times New Roman"/>
          <w:sz w:val="28"/>
          <w:szCs w:val="28"/>
        </w:rPr>
        <w:t>M</w:t>
      </w:r>
      <w:r w:rsidR="004B0B08">
        <w:rPr>
          <w:rFonts w:ascii="Arial Narrow" w:hAnsi="Arial Narrow" w:cs="Times New Roman"/>
          <w:sz w:val="28"/>
          <w:szCs w:val="28"/>
        </w:rPr>
        <w:t>ielőbbi megvalósításukra lenne szükség</w:t>
      </w:r>
      <w:r w:rsidR="00750042">
        <w:rPr>
          <w:rFonts w:ascii="Arial Narrow" w:hAnsi="Arial Narrow" w:cs="Times New Roman"/>
          <w:sz w:val="28"/>
          <w:szCs w:val="28"/>
        </w:rPr>
        <w:t>,</w:t>
      </w:r>
      <w:r w:rsidR="004B0B08">
        <w:rPr>
          <w:rFonts w:ascii="Arial Narrow" w:hAnsi="Arial Narrow" w:cs="Times New Roman"/>
          <w:sz w:val="28"/>
          <w:szCs w:val="28"/>
        </w:rPr>
        <w:t xml:space="preserve"> </w:t>
      </w:r>
      <w:r w:rsidR="00750042">
        <w:rPr>
          <w:rFonts w:ascii="Arial Narrow" w:hAnsi="Arial Narrow" w:cs="Times New Roman"/>
          <w:sz w:val="28"/>
          <w:szCs w:val="28"/>
        </w:rPr>
        <w:t>mert a könyvben javasolt öntöző csatornák, vízkezelő művek által t</w:t>
      </w:r>
      <w:r w:rsidR="004B0B08">
        <w:rPr>
          <w:rFonts w:ascii="Arial Narrow" w:hAnsi="Arial Narrow" w:cs="Times New Roman"/>
          <w:sz w:val="28"/>
          <w:szCs w:val="28"/>
        </w:rPr>
        <w:t>öbb százezer hektár földön lehetne öntözni a Tisza és a Körösök me</w:t>
      </w:r>
      <w:r w:rsidR="00750042">
        <w:rPr>
          <w:rFonts w:ascii="Arial Narrow" w:hAnsi="Arial Narrow" w:cs="Times New Roman"/>
          <w:sz w:val="28"/>
          <w:szCs w:val="28"/>
        </w:rPr>
        <w:t>n</w:t>
      </w:r>
      <w:r w:rsidR="004B0B08">
        <w:rPr>
          <w:rFonts w:ascii="Arial Narrow" w:hAnsi="Arial Narrow" w:cs="Times New Roman"/>
          <w:sz w:val="28"/>
          <w:szCs w:val="28"/>
        </w:rPr>
        <w:t>tén.</w:t>
      </w:r>
      <w:r w:rsidR="002148A4">
        <w:rPr>
          <w:rFonts w:ascii="Arial Narrow" w:hAnsi="Arial Narrow" w:cs="Times New Roman"/>
          <w:sz w:val="28"/>
          <w:szCs w:val="28"/>
        </w:rPr>
        <w:t xml:space="preserve"> E történeti visszatekintés után dr. Bíró Tibor a Nemzeti Közszolgálati Egyetemről az „Aszálykezelés a területi vízgazdálkodásban” című előadásában áttekintette a mai vízgazdálkodási helyzetet</w:t>
      </w:r>
      <w:r w:rsidR="006045B3">
        <w:rPr>
          <w:rFonts w:ascii="Arial Narrow" w:hAnsi="Arial Narrow" w:cs="Times New Roman"/>
          <w:sz w:val="28"/>
          <w:szCs w:val="28"/>
        </w:rPr>
        <w:t>.</w:t>
      </w:r>
      <w:r w:rsidR="002148A4">
        <w:rPr>
          <w:rFonts w:ascii="Arial Narrow" w:hAnsi="Arial Narrow" w:cs="Times New Roman"/>
          <w:sz w:val="28"/>
          <w:szCs w:val="28"/>
        </w:rPr>
        <w:t xml:space="preserve"> </w:t>
      </w:r>
    </w:p>
    <w:p w:rsidR="006045B3" w:rsidRDefault="002148A4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Sajnos a vizeink kihasználása elmaradott, az országba bejövő víznél több folyik ki </w:t>
      </w:r>
      <w:r w:rsidR="00271DBF">
        <w:rPr>
          <w:rFonts w:ascii="Arial Narrow" w:hAnsi="Arial Narrow" w:cs="Times New Roman"/>
          <w:sz w:val="28"/>
          <w:szCs w:val="28"/>
        </w:rPr>
        <w:t>a</w:t>
      </w:r>
      <w:r>
        <w:rPr>
          <w:rFonts w:ascii="Arial Narrow" w:hAnsi="Arial Narrow" w:cs="Times New Roman"/>
          <w:sz w:val="28"/>
          <w:szCs w:val="28"/>
        </w:rPr>
        <w:t>z országból. Az öntözött terület aránya a lehetségesnél lényegesen kisebb, a talajvízszint egyre mélyebbre kerül</w:t>
      </w:r>
      <w:r w:rsidR="006045B3">
        <w:rPr>
          <w:rFonts w:ascii="Arial Narrow" w:hAnsi="Arial Narrow" w:cs="Times New Roman"/>
          <w:sz w:val="28"/>
          <w:szCs w:val="28"/>
        </w:rPr>
        <w:t>, ami tovább fokozza</w:t>
      </w:r>
      <w:r>
        <w:rPr>
          <w:rFonts w:ascii="Arial Narrow" w:hAnsi="Arial Narrow" w:cs="Times New Roman"/>
          <w:sz w:val="28"/>
          <w:szCs w:val="28"/>
        </w:rPr>
        <w:t xml:space="preserve"> </w:t>
      </w:r>
      <w:r w:rsidR="006045B3">
        <w:rPr>
          <w:rFonts w:ascii="Arial Narrow" w:hAnsi="Arial Narrow" w:cs="Times New Roman"/>
          <w:sz w:val="28"/>
          <w:szCs w:val="28"/>
        </w:rPr>
        <w:t xml:space="preserve">a csapadékhiány okozta károkat. Számos dián mutatta be a teendőket és a célokat. Fontos, hogy a felszín alatti vízkészletek gyarapodása érdekében: 1. növelni kell a folyók hullámterületein a vízfelületet, 2. biztosítani kell a holtágak, holtmedrek folyamatos vízellátását, 3. meg kell valósítani a síkvidéki mederhálózaton a </w:t>
      </w:r>
      <w:proofErr w:type="spellStart"/>
      <w:r w:rsidR="006045B3">
        <w:rPr>
          <w:rFonts w:ascii="Arial Narrow" w:hAnsi="Arial Narrow" w:cs="Times New Roman"/>
          <w:sz w:val="28"/>
          <w:szCs w:val="28"/>
        </w:rPr>
        <w:t>medertározást</w:t>
      </w:r>
      <w:proofErr w:type="spellEnd"/>
      <w:r w:rsidR="006045B3">
        <w:rPr>
          <w:rFonts w:ascii="Arial Narrow" w:hAnsi="Arial Narrow" w:cs="Times New Roman"/>
          <w:sz w:val="28"/>
          <w:szCs w:val="28"/>
        </w:rPr>
        <w:t xml:space="preserve">, 4. elő kell segíteni a mozaikos vízvisszatartást (sekély területi </w:t>
      </w:r>
      <w:proofErr w:type="spellStart"/>
      <w:r w:rsidR="006045B3">
        <w:rPr>
          <w:rFonts w:ascii="Arial Narrow" w:hAnsi="Arial Narrow" w:cs="Times New Roman"/>
          <w:sz w:val="28"/>
          <w:szCs w:val="28"/>
        </w:rPr>
        <w:t>tározások</w:t>
      </w:r>
      <w:proofErr w:type="spellEnd"/>
      <w:r w:rsidR="006045B3">
        <w:rPr>
          <w:rFonts w:ascii="Arial Narrow" w:hAnsi="Arial Narrow" w:cs="Times New Roman"/>
          <w:sz w:val="28"/>
          <w:szCs w:val="28"/>
        </w:rPr>
        <w:t>).</w:t>
      </w:r>
      <w:r w:rsidR="00BD2D7B">
        <w:rPr>
          <w:rFonts w:ascii="Arial Narrow" w:hAnsi="Arial Narrow" w:cs="Times New Roman"/>
          <w:sz w:val="28"/>
          <w:szCs w:val="28"/>
        </w:rPr>
        <w:t xml:space="preserve"> Ha ezek </w:t>
      </w:r>
      <w:proofErr w:type="gramStart"/>
      <w:r w:rsidR="00BD2D7B">
        <w:rPr>
          <w:rFonts w:ascii="Arial Narrow" w:hAnsi="Arial Narrow" w:cs="Times New Roman"/>
          <w:sz w:val="28"/>
          <w:szCs w:val="28"/>
        </w:rPr>
        <w:t>megvalósulnak</w:t>
      </w:r>
      <w:proofErr w:type="gramEnd"/>
      <w:r w:rsidR="00BD2D7B">
        <w:rPr>
          <w:rFonts w:ascii="Arial Narrow" w:hAnsi="Arial Narrow" w:cs="Times New Roman"/>
          <w:sz w:val="28"/>
          <w:szCs w:val="28"/>
        </w:rPr>
        <w:t xml:space="preserve"> akkor javulni fognak a hidrometeorológiai </w:t>
      </w:r>
      <w:r w:rsidR="00271DBF">
        <w:rPr>
          <w:rFonts w:ascii="Arial Narrow" w:hAnsi="Arial Narrow" w:cs="Times New Roman"/>
          <w:sz w:val="28"/>
          <w:szCs w:val="28"/>
        </w:rPr>
        <w:t>kondíciók</w:t>
      </w:r>
      <w:r w:rsidR="00BD2D7B">
        <w:rPr>
          <w:rFonts w:ascii="Arial Narrow" w:hAnsi="Arial Narrow" w:cs="Times New Roman"/>
          <w:sz w:val="28"/>
          <w:szCs w:val="28"/>
        </w:rPr>
        <w:t xml:space="preserve"> és a felszín alatti vizek mennyisége növekedni fog és a minősége is javulni fog.</w:t>
      </w:r>
    </w:p>
    <w:p w:rsidR="00BC7C24" w:rsidRDefault="008E5F2F" w:rsidP="001F6D5A">
      <w:pPr>
        <w:shd w:val="clear" w:color="auto" w:fill="FFFFFF"/>
        <w:spacing w:after="0" w:line="276" w:lineRule="auto"/>
        <w:jc w:val="both"/>
        <w:rPr>
          <w:rFonts w:ascii="Arial Narrow" w:hAnsi="Arial Narrow"/>
          <w:bCs/>
          <w:iCs/>
          <w:sz w:val="28"/>
          <w:szCs w:val="28"/>
        </w:rPr>
      </w:pPr>
      <w:r w:rsidRPr="00677873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6800850</wp:posOffset>
            </wp:positionV>
            <wp:extent cx="1480820" cy="1151255"/>
            <wp:effectExtent l="0" t="6668" r="0" b="0"/>
            <wp:wrapSquare wrapText="bothSides"/>
            <wp:docPr id="4" name="Kép 4" descr="C:\MNE\MNEfoto\Csemo2025\Nagypal B.20250829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MNE\MNEfoto\Csemo2025\Nagypal B.20250829c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80820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D2D7B" w:rsidRPr="00DD0B51">
        <w:rPr>
          <w:rFonts w:ascii="Arial Narrow" w:hAnsi="Arial Narrow" w:cs="Times New Roman"/>
          <w:sz w:val="28"/>
          <w:szCs w:val="28"/>
        </w:rPr>
        <w:t>A „vizes” előadások után Nagypál Barnabás ismertet</w:t>
      </w:r>
      <w:r w:rsidR="00271DBF">
        <w:rPr>
          <w:rFonts w:ascii="Arial Narrow" w:hAnsi="Arial Narrow" w:cs="Times New Roman"/>
          <w:sz w:val="28"/>
          <w:szCs w:val="28"/>
        </w:rPr>
        <w:t>te a Zöldségtermesztési Kutató I</w:t>
      </w:r>
      <w:r w:rsidR="00BD2D7B" w:rsidRPr="00DD0B51">
        <w:rPr>
          <w:rFonts w:ascii="Arial Narrow" w:hAnsi="Arial Narrow" w:cs="Times New Roman"/>
          <w:sz w:val="28"/>
          <w:szCs w:val="28"/>
        </w:rPr>
        <w:t>ntézet csemegekukorica nemesítését.</w:t>
      </w:r>
      <w:r w:rsidR="00622C19" w:rsidRPr="00DD0B51">
        <w:rPr>
          <w:rFonts w:ascii="Arial Narrow" w:hAnsi="Arial Narrow" w:cs="Times New Roman"/>
          <w:sz w:val="28"/>
          <w:szCs w:val="28"/>
        </w:rPr>
        <w:t xml:space="preserve"> Kevesek előtt ismert, hogy Európában Magyarország termeli a legtöbb csemegekukoricát. </w:t>
      </w:r>
      <w:r w:rsidR="00C3034D" w:rsidRPr="00DD0B51">
        <w:rPr>
          <w:rFonts w:ascii="Arial Narrow" w:hAnsi="Arial Narrow"/>
          <w:sz w:val="28"/>
          <w:szCs w:val="28"/>
        </w:rPr>
        <w:t>Vetésterület</w:t>
      </w:r>
      <w:r w:rsidR="00622C19" w:rsidRPr="00DD0B51">
        <w:rPr>
          <w:rFonts w:ascii="Arial Narrow" w:hAnsi="Arial Narrow"/>
          <w:sz w:val="28"/>
          <w:szCs w:val="28"/>
        </w:rPr>
        <w:t>e</w:t>
      </w:r>
      <w:r w:rsidR="00C3034D" w:rsidRPr="00DD0B51">
        <w:rPr>
          <w:rFonts w:ascii="Arial Narrow" w:hAnsi="Arial Narrow"/>
          <w:sz w:val="28"/>
          <w:szCs w:val="28"/>
        </w:rPr>
        <w:t xml:space="preserve"> </w:t>
      </w:r>
      <w:r w:rsidR="00DD0B51" w:rsidRPr="00DD0B51">
        <w:rPr>
          <w:rFonts w:ascii="Arial Narrow" w:hAnsi="Arial Narrow"/>
          <w:sz w:val="28"/>
          <w:szCs w:val="28"/>
        </w:rPr>
        <w:t xml:space="preserve">5 éve </w:t>
      </w:r>
      <w:r w:rsidR="00C3034D" w:rsidRPr="00DD0B51">
        <w:rPr>
          <w:rFonts w:ascii="Arial Narrow" w:hAnsi="Arial Narrow"/>
          <w:sz w:val="28"/>
          <w:szCs w:val="28"/>
        </w:rPr>
        <w:t>35.</w:t>
      </w:r>
      <w:proofErr w:type="gramStart"/>
      <w:r w:rsidR="00C3034D" w:rsidRPr="00DD0B51">
        <w:rPr>
          <w:rFonts w:ascii="Arial Narrow" w:hAnsi="Arial Narrow"/>
          <w:sz w:val="28"/>
          <w:szCs w:val="28"/>
        </w:rPr>
        <w:t>000</w:t>
      </w:r>
      <w:proofErr w:type="gramEnd"/>
      <w:r w:rsidR="00C3034D" w:rsidRPr="00DD0B51">
        <w:rPr>
          <w:rFonts w:ascii="Arial Narrow" w:hAnsi="Arial Narrow"/>
          <w:sz w:val="28"/>
          <w:szCs w:val="28"/>
        </w:rPr>
        <w:t xml:space="preserve"> ha </w:t>
      </w:r>
      <w:r w:rsidR="00DD0B51" w:rsidRPr="00DD0B51">
        <w:rPr>
          <w:rFonts w:ascii="Arial Narrow" w:hAnsi="Arial Narrow"/>
          <w:sz w:val="28"/>
          <w:szCs w:val="28"/>
        </w:rPr>
        <w:t>volt, jelenleg 2</w:t>
      </w:r>
      <w:r w:rsidR="00C3034D" w:rsidRPr="00DD0B51">
        <w:rPr>
          <w:rFonts w:ascii="Arial Narrow" w:hAnsi="Arial Narrow"/>
          <w:sz w:val="28"/>
          <w:szCs w:val="28"/>
        </w:rPr>
        <w:t>1–23.000 ha</w:t>
      </w:r>
      <w:r w:rsidR="00DD0B51" w:rsidRPr="00DD0B51">
        <w:rPr>
          <w:rFonts w:ascii="Arial Narrow" w:hAnsi="Arial Narrow"/>
          <w:sz w:val="28"/>
          <w:szCs w:val="28"/>
        </w:rPr>
        <w:t>, a t</w:t>
      </w:r>
      <w:r w:rsidR="00C3034D" w:rsidRPr="00DD0B51">
        <w:rPr>
          <w:rFonts w:ascii="Arial Narrow" w:hAnsi="Arial Narrow" w:cs="Times New Roman"/>
          <w:sz w:val="28"/>
          <w:szCs w:val="28"/>
        </w:rPr>
        <w:t>ermés</w:t>
      </w:r>
      <w:r w:rsidR="00DD0B51" w:rsidRPr="00DD0B51">
        <w:rPr>
          <w:rFonts w:ascii="Arial Narrow" w:hAnsi="Arial Narrow" w:cs="Times New Roman"/>
          <w:sz w:val="28"/>
          <w:szCs w:val="28"/>
        </w:rPr>
        <w:t xml:space="preserve"> 2024-ben</w:t>
      </w:r>
      <w:r w:rsidR="00C3034D" w:rsidRPr="00DD0B51">
        <w:rPr>
          <w:rFonts w:ascii="Arial Narrow" w:hAnsi="Arial Narrow" w:cs="Times New Roman"/>
          <w:sz w:val="28"/>
          <w:szCs w:val="28"/>
        </w:rPr>
        <w:t xml:space="preserve"> 400.000 t </w:t>
      </w:r>
      <w:r w:rsidR="00DD0B51" w:rsidRPr="00DD0B51">
        <w:rPr>
          <w:rFonts w:ascii="Arial Narrow" w:hAnsi="Arial Narrow" w:cs="Times New Roman"/>
          <w:sz w:val="28"/>
          <w:szCs w:val="28"/>
        </w:rPr>
        <w:t xml:space="preserve">volt 2025-ben </w:t>
      </w:r>
      <w:r w:rsidR="00C3034D" w:rsidRPr="00DD0B51">
        <w:rPr>
          <w:rFonts w:ascii="Arial Narrow" w:hAnsi="Arial Narrow" w:cs="Times New Roman"/>
          <w:sz w:val="28"/>
          <w:szCs w:val="28"/>
        </w:rPr>
        <w:t xml:space="preserve">300–350.000 </w:t>
      </w:r>
      <w:r w:rsidR="00271DBF">
        <w:rPr>
          <w:rFonts w:ascii="Arial Narrow" w:hAnsi="Arial Narrow" w:cs="Times New Roman"/>
          <w:sz w:val="28"/>
          <w:szCs w:val="28"/>
        </w:rPr>
        <w:t xml:space="preserve">t </w:t>
      </w:r>
      <w:r w:rsidR="00DD0B51" w:rsidRPr="00DD0B51">
        <w:rPr>
          <w:rFonts w:ascii="Arial Narrow" w:hAnsi="Arial Narrow" w:cs="Times New Roman"/>
          <w:sz w:val="28"/>
          <w:szCs w:val="28"/>
        </w:rPr>
        <w:t>közt. A termést döntően a</w:t>
      </w:r>
      <w:r w:rsidR="00C3034D" w:rsidRPr="00DD0B51">
        <w:rPr>
          <w:rFonts w:ascii="Arial Narrow" w:hAnsi="Arial Narrow" w:cs="Times New Roman"/>
          <w:sz w:val="28"/>
          <w:szCs w:val="28"/>
        </w:rPr>
        <w:t xml:space="preserve"> konzerv- és fagyasztóipar</w:t>
      </w:r>
      <w:r w:rsidR="00DD0B51" w:rsidRPr="00DD0B51">
        <w:rPr>
          <w:rFonts w:ascii="Arial Narrow" w:hAnsi="Arial Narrow" w:cs="Times New Roman"/>
          <w:sz w:val="28"/>
          <w:szCs w:val="28"/>
        </w:rPr>
        <w:t xml:space="preserve"> használja fel. </w:t>
      </w:r>
      <w:r w:rsidR="00C3034D" w:rsidRPr="00DD0B51">
        <w:rPr>
          <w:rFonts w:ascii="Arial Narrow" w:hAnsi="Arial Narrow" w:cs="Times New Roman"/>
          <w:sz w:val="28"/>
          <w:szCs w:val="28"/>
        </w:rPr>
        <w:t>Exportpiacok: EU országai, Egyesült Királyság, Oroszország, Japán</w:t>
      </w:r>
      <w:r w:rsidR="00DD0B51" w:rsidRPr="00DD0B51">
        <w:rPr>
          <w:rFonts w:ascii="Arial Narrow" w:hAnsi="Arial Narrow" w:cs="Times New Roman"/>
          <w:sz w:val="28"/>
          <w:szCs w:val="28"/>
        </w:rPr>
        <w:t xml:space="preserve">. </w:t>
      </w:r>
      <w:r w:rsidR="00C3034D" w:rsidRPr="00DD0B51">
        <w:rPr>
          <w:rFonts w:ascii="Arial Narrow" w:hAnsi="Arial Narrow"/>
          <w:sz w:val="28"/>
          <w:szCs w:val="28"/>
        </w:rPr>
        <w:t>A hazai vetőmag forgalom értéke évenként: kb.</w:t>
      </w:r>
      <w:r w:rsidR="00271DBF">
        <w:rPr>
          <w:rFonts w:ascii="Arial Narrow" w:hAnsi="Arial Narrow"/>
          <w:sz w:val="28"/>
          <w:szCs w:val="28"/>
        </w:rPr>
        <w:t xml:space="preserve"> </w:t>
      </w:r>
      <w:r w:rsidR="00C3034D" w:rsidRPr="00DD0B51">
        <w:rPr>
          <w:rFonts w:ascii="Arial Narrow" w:hAnsi="Arial Narrow"/>
          <w:sz w:val="28"/>
          <w:szCs w:val="28"/>
        </w:rPr>
        <w:t xml:space="preserve">5 milliárd </w:t>
      </w:r>
      <w:r w:rsidR="00DD0B51" w:rsidRPr="00DD0B51">
        <w:rPr>
          <w:rFonts w:ascii="Arial Narrow" w:hAnsi="Arial Narrow"/>
          <w:sz w:val="28"/>
          <w:szCs w:val="28"/>
        </w:rPr>
        <w:t>F</w:t>
      </w:r>
      <w:r w:rsidR="00C3034D" w:rsidRPr="00DD0B51">
        <w:rPr>
          <w:rFonts w:ascii="Arial Narrow" w:hAnsi="Arial Narrow"/>
          <w:sz w:val="28"/>
          <w:szCs w:val="28"/>
        </w:rPr>
        <w:t>t</w:t>
      </w:r>
      <w:r w:rsidR="00DD0B51" w:rsidRPr="00DD0B51">
        <w:rPr>
          <w:rFonts w:ascii="Arial Narrow" w:hAnsi="Arial Narrow"/>
          <w:sz w:val="28"/>
          <w:szCs w:val="28"/>
        </w:rPr>
        <w:t xml:space="preserve">. </w:t>
      </w:r>
      <w:r w:rsidR="00C3034D" w:rsidRPr="00DD0B51">
        <w:rPr>
          <w:rFonts w:ascii="Arial Narrow" w:hAnsi="Arial Narrow" w:cs="Times New Roman"/>
          <w:sz w:val="28"/>
          <w:szCs w:val="28"/>
        </w:rPr>
        <w:t>A feldolgozott termékek 95 %-</w:t>
      </w:r>
      <w:proofErr w:type="gramStart"/>
      <w:r w:rsidR="00C3034D" w:rsidRPr="00DD0B51">
        <w:rPr>
          <w:rFonts w:ascii="Arial Narrow" w:hAnsi="Arial Narrow" w:cs="Times New Roman"/>
          <w:sz w:val="28"/>
          <w:szCs w:val="28"/>
        </w:rPr>
        <w:t>a</w:t>
      </w:r>
      <w:proofErr w:type="gramEnd"/>
      <w:r w:rsidR="00C3034D" w:rsidRPr="00DD0B51">
        <w:rPr>
          <w:rFonts w:ascii="Arial Narrow" w:hAnsi="Arial Narrow" w:cs="Times New Roman"/>
          <w:sz w:val="28"/>
          <w:szCs w:val="28"/>
        </w:rPr>
        <w:t xml:space="preserve"> exportra kerül: konzerv – 200 ezer tonna – 60 milliárd Ft /év</w:t>
      </w:r>
      <w:r w:rsidR="00DD0B51" w:rsidRPr="00DD0B51">
        <w:rPr>
          <w:rFonts w:ascii="Arial Narrow" w:hAnsi="Arial Narrow" w:cs="Times New Roman"/>
          <w:sz w:val="28"/>
          <w:szCs w:val="28"/>
        </w:rPr>
        <w:t xml:space="preserve">, </w:t>
      </w:r>
      <w:r w:rsidR="00C3034D" w:rsidRPr="00DD0B51">
        <w:rPr>
          <w:rFonts w:ascii="Arial Narrow" w:hAnsi="Arial Narrow" w:cs="Times New Roman"/>
          <w:sz w:val="28"/>
          <w:szCs w:val="28"/>
        </w:rPr>
        <w:t xml:space="preserve">fagyasztott áru – 72 ezer </w:t>
      </w:r>
      <w:r w:rsidR="00C3034D" w:rsidRPr="00DD0B51">
        <w:rPr>
          <w:rFonts w:ascii="Arial Narrow" w:hAnsi="Arial Narrow" w:cs="Times New Roman"/>
          <w:sz w:val="28"/>
          <w:szCs w:val="28"/>
        </w:rPr>
        <w:lastRenderedPageBreak/>
        <w:t>tonna – 16,6 milliárd Ft/év</w:t>
      </w:r>
      <w:r w:rsidR="00BC7C24">
        <w:rPr>
          <w:rFonts w:ascii="Arial Narrow" w:hAnsi="Arial Narrow" w:cs="Times New Roman"/>
          <w:sz w:val="28"/>
          <w:szCs w:val="28"/>
        </w:rPr>
        <w:t>. Egy ilyen fontos növénynek a nemesítési</w:t>
      </w:r>
      <w:r w:rsidR="00DD0B51" w:rsidRPr="00DD0B51">
        <w:rPr>
          <w:rFonts w:ascii="Arial Narrow" w:hAnsi="Arial Narrow"/>
          <w:b/>
          <w:bCs/>
          <w:i/>
          <w:iCs/>
          <w:sz w:val="28"/>
          <w:szCs w:val="28"/>
        </w:rPr>
        <w:t xml:space="preserve"> </w:t>
      </w:r>
      <w:r w:rsidR="00DD0B51" w:rsidRPr="00DD0B51">
        <w:rPr>
          <w:rFonts w:ascii="Arial Narrow" w:hAnsi="Arial Narrow"/>
          <w:bCs/>
          <w:iCs/>
          <w:sz w:val="28"/>
          <w:szCs w:val="28"/>
        </w:rPr>
        <w:t xml:space="preserve">programja által, saját fajtákkal kitörhetünk a külföldi fajták forgalmazásának függéséből. </w:t>
      </w:r>
    </w:p>
    <w:p w:rsidR="00BC7C24" w:rsidRPr="00BC7C24" w:rsidRDefault="00BC7C24" w:rsidP="001F6D5A">
      <w:pPr>
        <w:shd w:val="clear" w:color="auto" w:fill="FFFFFF"/>
        <w:spacing w:after="0" w:line="276" w:lineRule="auto"/>
        <w:jc w:val="both"/>
        <w:rPr>
          <w:rFonts w:ascii="Arial Narrow" w:hAnsi="Arial Narrow"/>
          <w:bCs/>
          <w:iCs/>
          <w:sz w:val="28"/>
          <w:szCs w:val="28"/>
        </w:rPr>
      </w:pPr>
      <w:r w:rsidRPr="00BC7C24">
        <w:rPr>
          <w:rFonts w:ascii="Arial Narrow" w:hAnsi="Arial Narrow"/>
          <w:bCs/>
          <w:iCs/>
          <w:sz w:val="28"/>
          <w:szCs w:val="28"/>
        </w:rPr>
        <w:t xml:space="preserve">A nemesítés céljai: </w:t>
      </w:r>
    </w:p>
    <w:p w:rsidR="00E57D91" w:rsidRDefault="00C3034D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bCs/>
          <w:sz w:val="28"/>
          <w:szCs w:val="28"/>
        </w:rPr>
      </w:pPr>
      <w:r w:rsidRPr="00BC7C24">
        <w:rPr>
          <w:rFonts w:ascii="Arial Narrow" w:hAnsi="Arial Narrow"/>
          <w:bCs/>
          <w:iCs/>
          <w:sz w:val="28"/>
          <w:szCs w:val="28"/>
        </w:rPr>
        <w:t xml:space="preserve">Normál és </w:t>
      </w:r>
      <w:r w:rsidR="00271DBF">
        <w:rPr>
          <w:rFonts w:ascii="Arial Narrow" w:hAnsi="Arial Narrow"/>
          <w:bCs/>
          <w:iCs/>
          <w:sz w:val="28"/>
          <w:szCs w:val="28"/>
        </w:rPr>
        <w:t>s</w:t>
      </w:r>
      <w:r w:rsidRPr="00BC7C24">
        <w:rPr>
          <w:rFonts w:ascii="Arial Narrow" w:hAnsi="Arial Narrow"/>
          <w:bCs/>
          <w:iCs/>
          <w:sz w:val="28"/>
          <w:szCs w:val="28"/>
        </w:rPr>
        <w:t>zuperédes csemege, feldolgozóipari felhasználás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, </w:t>
      </w:r>
      <w:r w:rsidR="00271DBF">
        <w:rPr>
          <w:rFonts w:ascii="Arial Narrow" w:hAnsi="Arial Narrow"/>
          <w:bCs/>
          <w:iCs/>
          <w:sz w:val="28"/>
          <w:szCs w:val="28"/>
        </w:rPr>
        <w:t>t</w:t>
      </w:r>
      <w:r w:rsidRPr="00BC7C24">
        <w:rPr>
          <w:rFonts w:ascii="Arial Narrow" w:hAnsi="Arial Narrow"/>
          <w:bCs/>
          <w:iCs/>
          <w:sz w:val="28"/>
          <w:szCs w:val="28"/>
        </w:rPr>
        <w:t>erméspotenciál + kihozatal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, </w:t>
      </w:r>
      <w:proofErr w:type="gramStart"/>
      <w:r w:rsidR="00271DBF">
        <w:rPr>
          <w:rFonts w:ascii="Arial Narrow" w:hAnsi="Arial Narrow"/>
          <w:bCs/>
          <w:iCs/>
          <w:sz w:val="28"/>
          <w:szCs w:val="28"/>
        </w:rPr>
        <w:t>k</w:t>
      </w:r>
      <w:r w:rsidRPr="00BC7C24">
        <w:rPr>
          <w:rFonts w:ascii="Arial Narrow" w:hAnsi="Arial Narrow"/>
          <w:bCs/>
          <w:iCs/>
          <w:sz w:val="28"/>
          <w:szCs w:val="28"/>
        </w:rPr>
        <w:t>limatikus</w:t>
      </w:r>
      <w:proofErr w:type="gramEnd"/>
      <w:r w:rsidRPr="00BC7C24">
        <w:rPr>
          <w:rFonts w:ascii="Arial Narrow" w:hAnsi="Arial Narrow"/>
          <w:bCs/>
          <w:iCs/>
          <w:sz w:val="28"/>
          <w:szCs w:val="28"/>
        </w:rPr>
        <w:t xml:space="preserve"> stressztényezőkkel szembeni ellenálló képesség növelése (szárazságtűrés, fagytűrés stb.)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 </w:t>
      </w:r>
      <w:r w:rsidR="00271DBF">
        <w:rPr>
          <w:rFonts w:ascii="Arial Narrow" w:hAnsi="Arial Narrow"/>
          <w:bCs/>
          <w:iCs/>
          <w:sz w:val="28"/>
          <w:szCs w:val="28"/>
        </w:rPr>
        <w:t>b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etegségekkel (üszög, </w:t>
      </w:r>
      <w:proofErr w:type="spellStart"/>
      <w:r w:rsidR="00BC7C24">
        <w:rPr>
          <w:rFonts w:ascii="Arial Narrow" w:hAnsi="Arial Narrow"/>
          <w:bCs/>
          <w:iCs/>
          <w:sz w:val="28"/>
          <w:szCs w:val="28"/>
        </w:rPr>
        <w:t>fuzárium</w:t>
      </w:r>
      <w:proofErr w:type="spellEnd"/>
      <w:r w:rsidR="00BC7C24">
        <w:rPr>
          <w:rFonts w:ascii="Arial Narrow" w:hAnsi="Arial Narrow"/>
          <w:bCs/>
          <w:iCs/>
          <w:sz w:val="28"/>
          <w:szCs w:val="28"/>
        </w:rPr>
        <w:t>, v</w:t>
      </w:r>
      <w:r w:rsidR="004F4B84">
        <w:rPr>
          <w:rFonts w:ascii="Arial Narrow" w:hAnsi="Arial Narrow"/>
          <w:bCs/>
          <w:iCs/>
          <w:sz w:val="28"/>
          <w:szCs w:val="28"/>
        </w:rPr>
        <w:t>í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russal) </w:t>
      </w:r>
      <w:r w:rsidRPr="00BC7C24">
        <w:rPr>
          <w:rFonts w:ascii="Arial Narrow" w:hAnsi="Arial Narrow"/>
          <w:bCs/>
          <w:iCs/>
          <w:sz w:val="28"/>
          <w:szCs w:val="28"/>
        </w:rPr>
        <w:t>kártevőkkel, gyomokkal szembeni rezisztencia növelése</w:t>
      </w:r>
      <w:r w:rsidR="00BC7C24">
        <w:rPr>
          <w:rFonts w:ascii="Arial Narrow" w:hAnsi="Arial Narrow"/>
          <w:bCs/>
          <w:iCs/>
          <w:sz w:val="28"/>
          <w:szCs w:val="28"/>
        </w:rPr>
        <w:t xml:space="preserve">, </w:t>
      </w:r>
      <w:r w:rsidR="00271DBF">
        <w:rPr>
          <w:rFonts w:ascii="Arial Narrow" w:hAnsi="Arial Narrow" w:cs="Times New Roman"/>
          <w:bCs/>
          <w:sz w:val="28"/>
          <w:szCs w:val="28"/>
        </w:rPr>
        <w:t>l</w:t>
      </w:r>
      <w:r w:rsidRPr="00BC7C24">
        <w:rPr>
          <w:rFonts w:ascii="Arial Narrow" w:hAnsi="Arial Narrow" w:cs="Times New Roman"/>
          <w:bCs/>
          <w:sz w:val="28"/>
          <w:szCs w:val="28"/>
        </w:rPr>
        <w:t xml:space="preserve">ábon tarthatóság, </w:t>
      </w:r>
      <w:r w:rsidR="00271DBF">
        <w:rPr>
          <w:rFonts w:ascii="Arial Narrow" w:hAnsi="Arial Narrow" w:cs="Times New Roman"/>
          <w:bCs/>
          <w:sz w:val="28"/>
          <w:szCs w:val="28"/>
        </w:rPr>
        <w:t>s</w:t>
      </w:r>
      <w:r w:rsidRPr="00BC7C24">
        <w:rPr>
          <w:rFonts w:ascii="Arial Narrow" w:hAnsi="Arial Narrow" w:cs="Times New Roman"/>
          <w:bCs/>
          <w:sz w:val="28"/>
          <w:szCs w:val="28"/>
        </w:rPr>
        <w:t>zéles termékkínálat minden éréscsoport lefedése</w:t>
      </w:r>
      <w:r w:rsidR="00BC7C24">
        <w:rPr>
          <w:rFonts w:ascii="Arial Narrow" w:hAnsi="Arial Narrow" w:cs="Times New Roman"/>
          <w:bCs/>
          <w:sz w:val="28"/>
          <w:szCs w:val="28"/>
        </w:rPr>
        <w:t xml:space="preserve">, </w:t>
      </w:r>
      <w:r w:rsidR="00271DBF">
        <w:rPr>
          <w:rFonts w:ascii="Arial Narrow" w:hAnsi="Arial Narrow" w:cs="Times New Roman"/>
          <w:bCs/>
          <w:sz w:val="28"/>
          <w:szCs w:val="28"/>
        </w:rPr>
        <w:t>s</w:t>
      </w:r>
      <w:r w:rsidRPr="00BC7C24">
        <w:rPr>
          <w:rFonts w:ascii="Arial Narrow" w:hAnsi="Arial Narrow" w:cs="Times New Roman"/>
          <w:bCs/>
          <w:sz w:val="28"/>
          <w:szCs w:val="28"/>
        </w:rPr>
        <w:t>zem méret és minőség</w:t>
      </w:r>
      <w:r w:rsidR="00BC7C24">
        <w:rPr>
          <w:rFonts w:ascii="Arial Narrow" w:hAnsi="Arial Narrow" w:cs="Times New Roman"/>
          <w:bCs/>
          <w:sz w:val="28"/>
          <w:szCs w:val="28"/>
        </w:rPr>
        <w:t xml:space="preserve">, </w:t>
      </w:r>
      <w:r w:rsidR="00271DBF">
        <w:rPr>
          <w:rFonts w:ascii="Arial Narrow" w:hAnsi="Arial Narrow" w:cs="Times New Roman"/>
          <w:bCs/>
          <w:sz w:val="28"/>
          <w:szCs w:val="28"/>
        </w:rPr>
        <w:t>g</w:t>
      </w:r>
      <w:r w:rsidRPr="00BC7C24">
        <w:rPr>
          <w:rFonts w:ascii="Arial Narrow" w:hAnsi="Arial Narrow" w:cs="Times New Roman"/>
          <w:bCs/>
          <w:sz w:val="28"/>
          <w:szCs w:val="28"/>
        </w:rPr>
        <w:t>lobális felhasználhatóság, Magyarországgal kezdve</w:t>
      </w:r>
      <w:r w:rsidR="00BC7C24">
        <w:rPr>
          <w:rFonts w:ascii="Arial Narrow" w:hAnsi="Arial Narrow" w:cs="Times New Roman"/>
          <w:bCs/>
          <w:sz w:val="28"/>
          <w:szCs w:val="28"/>
        </w:rPr>
        <w:t xml:space="preserve">, </w:t>
      </w:r>
      <w:r w:rsidR="00271DBF">
        <w:rPr>
          <w:rFonts w:ascii="Arial Narrow" w:hAnsi="Arial Narrow" w:cs="Times New Roman"/>
          <w:bCs/>
          <w:sz w:val="28"/>
          <w:szCs w:val="28"/>
        </w:rPr>
        <w:t>p</w:t>
      </w:r>
      <w:r w:rsidRPr="00BC7C24">
        <w:rPr>
          <w:rFonts w:ascii="Arial Narrow" w:hAnsi="Arial Narrow" w:cs="Times New Roman"/>
          <w:bCs/>
          <w:sz w:val="28"/>
          <w:szCs w:val="28"/>
        </w:rPr>
        <w:t>rofit</w:t>
      </w:r>
      <w:r w:rsidR="00BC7C24">
        <w:rPr>
          <w:rFonts w:ascii="Arial Narrow" w:hAnsi="Arial Narrow" w:cs="Times New Roman"/>
          <w:bCs/>
          <w:sz w:val="28"/>
          <w:szCs w:val="28"/>
        </w:rPr>
        <w:t>á</w:t>
      </w:r>
      <w:r w:rsidRPr="00BC7C24">
        <w:rPr>
          <w:rFonts w:ascii="Arial Narrow" w:hAnsi="Arial Narrow" w:cs="Times New Roman"/>
          <w:bCs/>
          <w:sz w:val="28"/>
          <w:szCs w:val="28"/>
        </w:rPr>
        <w:t>bilis vetőmag-előállítás</w:t>
      </w:r>
      <w:r w:rsidR="00BC7C24">
        <w:rPr>
          <w:rFonts w:ascii="Arial Narrow" w:hAnsi="Arial Narrow" w:cs="Times New Roman"/>
          <w:bCs/>
          <w:sz w:val="28"/>
          <w:szCs w:val="28"/>
        </w:rPr>
        <w:t>.</w:t>
      </w:r>
    </w:p>
    <w:p w:rsidR="00BC7C24" w:rsidRDefault="00BC7C24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bCs/>
          <w:sz w:val="28"/>
          <w:szCs w:val="28"/>
        </w:rPr>
      </w:pPr>
      <w:r>
        <w:rPr>
          <w:rFonts w:ascii="Arial Narrow" w:hAnsi="Arial Narrow" w:cs="Times New Roman"/>
          <w:bCs/>
          <w:sz w:val="28"/>
          <w:szCs w:val="28"/>
        </w:rPr>
        <w:t xml:space="preserve">E célok megvalósításához a ZKI kecskeméti </w:t>
      </w:r>
      <w:proofErr w:type="spellStart"/>
      <w:r>
        <w:rPr>
          <w:rFonts w:ascii="Arial Narrow" w:hAnsi="Arial Narrow" w:cs="Times New Roman"/>
          <w:bCs/>
          <w:sz w:val="28"/>
          <w:szCs w:val="28"/>
        </w:rPr>
        <w:t>tenyészkertje</w:t>
      </w:r>
      <w:proofErr w:type="spellEnd"/>
      <w:r>
        <w:rPr>
          <w:rFonts w:ascii="Arial Narrow" w:hAnsi="Arial Narrow" w:cs="Times New Roman"/>
          <w:bCs/>
          <w:sz w:val="28"/>
          <w:szCs w:val="28"/>
        </w:rPr>
        <w:t xml:space="preserve"> mellett több hazai termőhelyen valamint c</w:t>
      </w:r>
      <w:r w:rsidR="00C3034D">
        <w:rPr>
          <w:rFonts w:ascii="Arial Narrow" w:hAnsi="Arial Narrow" w:cs="Times New Roman"/>
          <w:bCs/>
          <w:sz w:val="28"/>
          <w:szCs w:val="28"/>
        </w:rPr>
        <w:t>h</w:t>
      </w:r>
      <w:r>
        <w:rPr>
          <w:rFonts w:ascii="Arial Narrow" w:hAnsi="Arial Narrow" w:cs="Times New Roman"/>
          <w:bCs/>
          <w:sz w:val="28"/>
          <w:szCs w:val="28"/>
        </w:rPr>
        <w:t>ilei és mexik</w:t>
      </w:r>
      <w:r w:rsidR="00C3034D">
        <w:rPr>
          <w:rFonts w:ascii="Arial Narrow" w:hAnsi="Arial Narrow" w:cs="Times New Roman"/>
          <w:bCs/>
          <w:sz w:val="28"/>
          <w:szCs w:val="28"/>
        </w:rPr>
        <w:t>ói kontraszezonális kert</w:t>
      </w:r>
      <w:r w:rsidR="004F4B84">
        <w:rPr>
          <w:rFonts w:ascii="Arial Narrow" w:hAnsi="Arial Narrow" w:cs="Times New Roman"/>
          <w:bCs/>
          <w:sz w:val="28"/>
          <w:szCs w:val="28"/>
        </w:rPr>
        <w:t>ek</w:t>
      </w:r>
      <w:r w:rsidR="00C3034D">
        <w:rPr>
          <w:rFonts w:ascii="Arial Narrow" w:hAnsi="Arial Narrow" w:cs="Times New Roman"/>
          <w:bCs/>
          <w:sz w:val="28"/>
          <w:szCs w:val="28"/>
        </w:rPr>
        <w:t>ben folyik a törzsek előállítása, szelekciója.</w:t>
      </w:r>
    </w:p>
    <w:p w:rsidR="00BD2D7B" w:rsidRDefault="008E5F2F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677873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2940050</wp:posOffset>
            </wp:positionV>
            <wp:extent cx="1428750" cy="1210310"/>
            <wp:effectExtent l="0" t="5080" r="0" b="0"/>
            <wp:wrapSquare wrapText="bothSides"/>
            <wp:docPr id="5" name="Kép 5" descr="C:\MNE\MNEfoto\Csemo2025\Zamborine Nemeth E.20250829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MNE\MNEfoto\Csemo2025\Zamborine Nemeth E.20250829_c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28750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4B84">
        <w:rPr>
          <w:rFonts w:ascii="Arial Narrow" w:hAnsi="Arial Narrow" w:cs="Times New Roman"/>
          <w:sz w:val="28"/>
          <w:szCs w:val="28"/>
        </w:rPr>
        <w:t xml:space="preserve">Az MNE </w:t>
      </w:r>
      <w:proofErr w:type="gramStart"/>
      <w:r w:rsidR="004F4B84">
        <w:rPr>
          <w:rFonts w:ascii="Arial Narrow" w:hAnsi="Arial Narrow" w:cs="Times New Roman"/>
          <w:sz w:val="28"/>
          <w:szCs w:val="28"/>
        </w:rPr>
        <w:t>konferencia</w:t>
      </w:r>
      <w:proofErr w:type="gramEnd"/>
      <w:r w:rsidR="004F4B84">
        <w:rPr>
          <w:rFonts w:ascii="Arial Narrow" w:hAnsi="Arial Narrow" w:cs="Times New Roman"/>
          <w:sz w:val="28"/>
          <w:szCs w:val="28"/>
        </w:rPr>
        <w:t xml:space="preserve"> után a</w:t>
      </w:r>
      <w:r w:rsidR="00BD2D7B">
        <w:rPr>
          <w:rFonts w:ascii="Arial Narrow" w:hAnsi="Arial Narrow" w:cs="Times New Roman"/>
          <w:sz w:val="28"/>
          <w:szCs w:val="28"/>
        </w:rPr>
        <w:t xml:space="preserve"> „Kováts Zoltán’ 2025 Emlékülés” </w:t>
      </w:r>
      <w:r w:rsidR="004F4B84">
        <w:rPr>
          <w:rFonts w:ascii="Arial Narrow" w:hAnsi="Arial Narrow" w:cs="Times New Roman"/>
          <w:sz w:val="28"/>
          <w:szCs w:val="28"/>
        </w:rPr>
        <w:t>következett</w:t>
      </w:r>
      <w:r w:rsidR="00BD2D7B">
        <w:rPr>
          <w:rFonts w:ascii="Arial Narrow" w:hAnsi="Arial Narrow" w:cs="Times New Roman"/>
          <w:sz w:val="28"/>
          <w:szCs w:val="28"/>
        </w:rPr>
        <w:t xml:space="preserve">.  </w:t>
      </w:r>
      <w:r w:rsidR="004F4B84">
        <w:rPr>
          <w:rFonts w:ascii="Arial Narrow" w:hAnsi="Arial Narrow" w:cs="Times New Roman"/>
          <w:sz w:val="28"/>
          <w:szCs w:val="28"/>
        </w:rPr>
        <w:t>Zámboriné dr. Németh Éva (MATE) a „Gyógynövények és a klímaváltozás” című előadásában</w:t>
      </w:r>
      <w:r w:rsidR="00BD217A">
        <w:rPr>
          <w:rFonts w:ascii="Arial Narrow" w:hAnsi="Arial Narrow" w:cs="Times New Roman"/>
          <w:sz w:val="28"/>
          <w:szCs w:val="28"/>
        </w:rPr>
        <w:t xml:space="preserve"> áttekintette a hazai gyógynövény ágazatot. Ennek két forrása van: 1. a </w:t>
      </w:r>
      <w:proofErr w:type="spellStart"/>
      <w:r w:rsidR="00BD217A">
        <w:rPr>
          <w:rFonts w:ascii="Arial Narrow" w:hAnsi="Arial Narrow" w:cs="Times New Roman"/>
          <w:sz w:val="28"/>
          <w:szCs w:val="28"/>
        </w:rPr>
        <w:t>vadontermőek</w:t>
      </w:r>
      <w:proofErr w:type="spellEnd"/>
      <w:r w:rsidR="00BD217A">
        <w:rPr>
          <w:rFonts w:ascii="Arial Narrow" w:hAnsi="Arial Narrow" w:cs="Times New Roman"/>
          <w:sz w:val="28"/>
          <w:szCs w:val="28"/>
        </w:rPr>
        <w:t xml:space="preserve"> begyűjtése, évente 10-12 tonna drog, 2. szántóföldi és kertészeti termesztés 18-20 ezer tonna drog. A fontosabb vadontermők: bodza, pitypang, zsurló, kankalin, </w:t>
      </w:r>
      <w:proofErr w:type="spellStart"/>
      <w:r w:rsidR="00BD217A">
        <w:rPr>
          <w:rFonts w:ascii="Arial Narrow" w:hAnsi="Arial Narrow" w:cs="Times New Roman"/>
          <w:sz w:val="28"/>
          <w:szCs w:val="28"/>
        </w:rPr>
        <w:t>kálmos</w:t>
      </w:r>
      <w:proofErr w:type="spellEnd"/>
      <w:r w:rsidR="00BD217A">
        <w:rPr>
          <w:rFonts w:ascii="Arial Narrow" w:hAnsi="Arial Narrow" w:cs="Times New Roman"/>
          <w:sz w:val="28"/>
          <w:szCs w:val="28"/>
        </w:rPr>
        <w:t xml:space="preserve">, aranyvessző, kamilla, kis ezerjófű, ökörfarkkóró. </w:t>
      </w:r>
      <w:r w:rsidR="004A3001">
        <w:rPr>
          <w:rFonts w:ascii="Arial Narrow" w:hAnsi="Arial Narrow" w:cs="Times New Roman"/>
          <w:sz w:val="28"/>
          <w:szCs w:val="28"/>
        </w:rPr>
        <w:t>A termesztett fajok: levendula, cickafark, menta. Aszály hatására</w:t>
      </w:r>
      <w:r w:rsidR="00BD217A">
        <w:rPr>
          <w:rFonts w:ascii="Arial Narrow" w:hAnsi="Arial Narrow" w:cs="Times New Roman"/>
          <w:sz w:val="28"/>
          <w:szCs w:val="28"/>
        </w:rPr>
        <w:t xml:space="preserve"> </w:t>
      </w:r>
      <w:r w:rsidR="004A3001">
        <w:rPr>
          <w:rFonts w:ascii="Arial Narrow" w:hAnsi="Arial Narrow" w:cs="Times New Roman"/>
          <w:sz w:val="28"/>
          <w:szCs w:val="28"/>
        </w:rPr>
        <w:t>a gyűjtött és a termesztett</w:t>
      </w:r>
      <w:r w:rsidR="00BD217A">
        <w:rPr>
          <w:rFonts w:ascii="Arial Narrow" w:hAnsi="Arial Narrow" w:cs="Times New Roman"/>
          <w:sz w:val="28"/>
          <w:szCs w:val="28"/>
        </w:rPr>
        <w:t xml:space="preserve"> </w:t>
      </w:r>
      <w:r w:rsidR="004A3001">
        <w:rPr>
          <w:rFonts w:ascii="Arial Narrow" w:hAnsi="Arial Narrow" w:cs="Times New Roman"/>
          <w:sz w:val="28"/>
          <w:szCs w:val="28"/>
        </w:rPr>
        <w:t xml:space="preserve">drogok </w:t>
      </w:r>
      <w:r w:rsidR="00BD217A">
        <w:rPr>
          <w:rFonts w:ascii="Arial Narrow" w:hAnsi="Arial Narrow" w:cs="Times New Roman"/>
          <w:sz w:val="28"/>
          <w:szCs w:val="28"/>
        </w:rPr>
        <w:t>mennyisége és a bennük levő hatóanyagtartalom is csökken.</w:t>
      </w:r>
    </w:p>
    <w:p w:rsidR="008421DB" w:rsidRDefault="008E5F2F" w:rsidP="001F6D5A">
      <w:pPr>
        <w:spacing w:before="45" w:after="0" w:line="276" w:lineRule="auto"/>
        <w:jc w:val="both"/>
        <w:outlineLvl w:val="2"/>
        <w:rPr>
          <w:rFonts w:ascii="Arial Narrow" w:hAnsi="Arial Narrow" w:cs="Times New Roman"/>
          <w:sz w:val="28"/>
          <w:szCs w:val="28"/>
        </w:rPr>
      </w:pPr>
      <w:r w:rsidRPr="00632F01">
        <w:rPr>
          <w:rFonts w:ascii="Arial Narrow" w:hAnsi="Arial Narrow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53340</wp:posOffset>
            </wp:positionH>
            <wp:positionV relativeFrom="margin">
              <wp:posOffset>5054600</wp:posOffset>
            </wp:positionV>
            <wp:extent cx="1252855" cy="1224280"/>
            <wp:effectExtent l="0" t="4762" r="0" b="0"/>
            <wp:wrapSquare wrapText="bothSides"/>
            <wp:docPr id="6" name="Kép 6" descr="C:\MNE\MNEfoto\Csemo2025\Józsa K. 20250829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MNE\MNEfoto\Csemo2025\Józsa K. 20250829c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5285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A3001" w:rsidRPr="009C6989">
        <w:rPr>
          <w:rFonts w:ascii="Arial Narrow" w:hAnsi="Arial Narrow" w:cs="Times New Roman"/>
          <w:sz w:val="28"/>
          <w:szCs w:val="28"/>
        </w:rPr>
        <w:t xml:space="preserve">Józsa Katalin (Innoflóra Évelőkertészet) </w:t>
      </w:r>
      <w:r w:rsidR="00BB2E3A" w:rsidRPr="009C6989">
        <w:rPr>
          <w:rFonts w:ascii="Arial Narrow" w:hAnsi="Arial Narrow" w:cs="Times New Roman"/>
          <w:sz w:val="28"/>
          <w:szCs w:val="28"/>
        </w:rPr>
        <w:t xml:space="preserve">ismertette </w:t>
      </w:r>
      <w:r w:rsidR="004A3001" w:rsidRPr="009C6989">
        <w:rPr>
          <w:rFonts w:ascii="Arial Narrow" w:hAnsi="Arial Narrow" w:cs="Times New Roman"/>
          <w:sz w:val="28"/>
          <w:szCs w:val="28"/>
        </w:rPr>
        <w:t xml:space="preserve">a dísznövény nemesítő </w:t>
      </w:r>
      <w:r w:rsidR="00BB2E3A" w:rsidRPr="009C6989">
        <w:rPr>
          <w:rFonts w:ascii="Arial Narrow" w:hAnsi="Arial Narrow" w:cs="Times New Roman"/>
          <w:sz w:val="28"/>
          <w:szCs w:val="28"/>
        </w:rPr>
        <w:t xml:space="preserve">dr. </w:t>
      </w:r>
      <w:r w:rsidR="004A3001" w:rsidRPr="009C6989">
        <w:rPr>
          <w:rFonts w:ascii="Arial Narrow" w:hAnsi="Arial Narrow" w:cs="Times New Roman"/>
          <w:sz w:val="28"/>
          <w:szCs w:val="28"/>
        </w:rPr>
        <w:t xml:space="preserve">Józsa Miklós </w:t>
      </w:r>
      <w:r w:rsidR="00DC46BF" w:rsidRPr="009C6989">
        <w:rPr>
          <w:rFonts w:ascii="Arial Narrow" w:hAnsi="Arial Narrow" w:cs="Times New Roman"/>
          <w:sz w:val="28"/>
          <w:szCs w:val="28"/>
        </w:rPr>
        <w:t xml:space="preserve">életét és </w:t>
      </w:r>
      <w:r w:rsidR="004A3001" w:rsidRPr="009C6989">
        <w:rPr>
          <w:rFonts w:ascii="Arial Narrow" w:hAnsi="Arial Narrow" w:cs="Times New Roman"/>
          <w:sz w:val="28"/>
          <w:szCs w:val="28"/>
        </w:rPr>
        <w:t>munkásságát</w:t>
      </w:r>
      <w:r w:rsidR="00DC46BF" w:rsidRPr="009C6989">
        <w:rPr>
          <w:rFonts w:ascii="Arial Narrow" w:hAnsi="Arial Narrow" w:cs="Times New Roman"/>
          <w:sz w:val="28"/>
          <w:szCs w:val="28"/>
        </w:rPr>
        <w:t>.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 Józsa Miklós </w:t>
      </w:r>
      <w:r w:rsidR="00D14E09" w:rsidRPr="009C6989">
        <w:rPr>
          <w:rFonts w:ascii="Arial Narrow" w:hAnsi="Arial Narrow"/>
          <w:sz w:val="28"/>
          <w:szCs w:val="28"/>
        </w:rPr>
        <w:t>1938</w:t>
      </w:r>
      <w:r w:rsidR="009C6989" w:rsidRPr="009C6989">
        <w:rPr>
          <w:rFonts w:ascii="Arial Narrow" w:hAnsi="Arial Narrow"/>
          <w:sz w:val="28"/>
          <w:szCs w:val="28"/>
        </w:rPr>
        <w:t>-b</w:t>
      </w:r>
      <w:r w:rsidR="00271DBF">
        <w:rPr>
          <w:rFonts w:ascii="Arial Narrow" w:hAnsi="Arial Narrow"/>
          <w:sz w:val="28"/>
          <w:szCs w:val="28"/>
        </w:rPr>
        <w:t>a</w:t>
      </w:r>
      <w:r w:rsidR="009C6989" w:rsidRPr="009C6989">
        <w:rPr>
          <w:rFonts w:ascii="Arial Narrow" w:hAnsi="Arial Narrow"/>
          <w:sz w:val="28"/>
          <w:szCs w:val="28"/>
        </w:rPr>
        <w:t>n</w:t>
      </w:r>
      <w:r w:rsidR="00D14E09" w:rsidRPr="009C6989">
        <w:rPr>
          <w:rFonts w:ascii="Arial Narrow" w:hAnsi="Arial Narrow"/>
          <w:sz w:val="28"/>
          <w:szCs w:val="28"/>
        </w:rPr>
        <w:t>. Kisbucs</w:t>
      </w:r>
      <w:r w:rsidR="009C6989" w:rsidRPr="009C6989">
        <w:rPr>
          <w:rFonts w:ascii="Arial Narrow" w:hAnsi="Arial Narrow"/>
          <w:sz w:val="28"/>
          <w:szCs w:val="28"/>
        </w:rPr>
        <w:t xml:space="preserve">án született és </w:t>
      </w:r>
      <w:r w:rsidR="00D14E09" w:rsidRPr="009C6989">
        <w:rPr>
          <w:rFonts w:ascii="Arial Narrow" w:hAnsi="Arial Narrow"/>
          <w:sz w:val="28"/>
          <w:szCs w:val="28"/>
        </w:rPr>
        <w:t>2016</w:t>
      </w:r>
      <w:r w:rsidR="009C6989" w:rsidRPr="009C6989">
        <w:rPr>
          <w:rFonts w:ascii="Arial Narrow" w:hAnsi="Arial Narrow"/>
          <w:sz w:val="28"/>
          <w:szCs w:val="28"/>
        </w:rPr>
        <w:t>-ban hunyt el</w:t>
      </w:r>
      <w:r w:rsidR="00D14E09" w:rsidRPr="009C6989">
        <w:rPr>
          <w:rFonts w:ascii="Arial Narrow" w:hAnsi="Arial Narrow"/>
          <w:sz w:val="28"/>
          <w:szCs w:val="28"/>
        </w:rPr>
        <w:t xml:space="preserve"> Szombathely</w:t>
      </w:r>
      <w:r w:rsidR="009C6989" w:rsidRPr="009C6989">
        <w:rPr>
          <w:rFonts w:ascii="Arial Narrow" w:hAnsi="Arial Narrow"/>
          <w:sz w:val="28"/>
          <w:szCs w:val="28"/>
        </w:rPr>
        <w:t xml:space="preserve">en. Iskolái: </w:t>
      </w:r>
      <w:r w:rsidR="00D14E09" w:rsidRPr="009C6989">
        <w:rPr>
          <w:rFonts w:ascii="Arial Narrow" w:hAnsi="Arial Narrow" w:cs="Times New Roman"/>
          <w:sz w:val="28"/>
          <w:szCs w:val="28"/>
        </w:rPr>
        <w:t>1953-57. Fertőd Kertészeti Technikum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, </w:t>
      </w:r>
      <w:r w:rsidR="00D14E09" w:rsidRPr="009C6989">
        <w:rPr>
          <w:rFonts w:ascii="Arial Narrow" w:hAnsi="Arial Narrow" w:cs="Times New Roman"/>
          <w:sz w:val="28"/>
          <w:szCs w:val="28"/>
        </w:rPr>
        <w:t>1958-63. Kertészeti és Szőlészeti Főiskola</w:t>
      </w:r>
      <w:r w:rsidR="004F7492">
        <w:rPr>
          <w:rFonts w:ascii="Arial Narrow" w:hAnsi="Arial Narrow" w:cs="Times New Roman"/>
          <w:sz w:val="28"/>
          <w:szCs w:val="28"/>
        </w:rPr>
        <w:t>,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 </w:t>
      </w:r>
      <w:r w:rsidR="004F7492" w:rsidRPr="009C6989">
        <w:rPr>
          <w:rFonts w:ascii="Arial Narrow" w:hAnsi="Arial Narrow" w:cs="Times New Roman"/>
          <w:sz w:val="28"/>
          <w:szCs w:val="28"/>
        </w:rPr>
        <w:t>Budapest</w:t>
      </w:r>
      <w:r w:rsidR="004F7492">
        <w:rPr>
          <w:rFonts w:ascii="Arial Narrow" w:hAnsi="Arial Narrow" w:cs="Times New Roman"/>
          <w:sz w:val="28"/>
          <w:szCs w:val="28"/>
        </w:rPr>
        <w:t>.</w:t>
      </w:r>
      <w:r w:rsidR="004F7492" w:rsidRPr="009C6989">
        <w:rPr>
          <w:rFonts w:ascii="Arial Narrow" w:hAnsi="Arial Narrow" w:cs="Times New Roman"/>
          <w:sz w:val="28"/>
          <w:szCs w:val="28"/>
        </w:rPr>
        <w:t xml:space="preserve"> </w:t>
      </w:r>
      <w:r w:rsidR="00D14E09" w:rsidRPr="009C6989">
        <w:rPr>
          <w:rFonts w:ascii="Arial Narrow" w:hAnsi="Arial Narrow" w:cs="Times New Roman"/>
          <w:sz w:val="28"/>
          <w:szCs w:val="28"/>
        </w:rPr>
        <w:t xml:space="preserve">1964-65. </w:t>
      </w:r>
      <w:r w:rsidR="004F7492">
        <w:rPr>
          <w:rFonts w:ascii="Arial Narrow" w:hAnsi="Arial Narrow" w:cs="Times New Roman"/>
          <w:sz w:val="28"/>
          <w:szCs w:val="28"/>
        </w:rPr>
        <w:t xml:space="preserve">között </w:t>
      </w:r>
      <w:r w:rsidR="00D14E09" w:rsidRPr="009C6989">
        <w:rPr>
          <w:rFonts w:ascii="Arial Narrow" w:hAnsi="Arial Narrow" w:cs="Times New Roman"/>
          <w:sz w:val="28"/>
          <w:szCs w:val="28"/>
        </w:rPr>
        <w:t xml:space="preserve">tanársegéd </w:t>
      </w:r>
      <w:r w:rsidR="004F7492">
        <w:rPr>
          <w:rFonts w:ascii="Arial Narrow" w:hAnsi="Arial Narrow" w:cs="Times New Roman"/>
          <w:sz w:val="28"/>
          <w:szCs w:val="28"/>
        </w:rPr>
        <w:t xml:space="preserve">a főiskola </w:t>
      </w:r>
      <w:r w:rsidR="00D14E09" w:rsidRPr="009C6989">
        <w:rPr>
          <w:rFonts w:ascii="Arial Narrow" w:hAnsi="Arial Narrow" w:cs="Times New Roman"/>
          <w:sz w:val="28"/>
          <w:szCs w:val="28"/>
        </w:rPr>
        <w:t>Dísznövénytermesztési és Dendrológiai tanszék</w:t>
      </w:r>
      <w:r w:rsidR="004F7492">
        <w:rPr>
          <w:rFonts w:ascii="Arial Narrow" w:hAnsi="Arial Narrow" w:cs="Times New Roman"/>
          <w:sz w:val="28"/>
          <w:szCs w:val="28"/>
        </w:rPr>
        <w:t>é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n. </w:t>
      </w:r>
      <w:r w:rsidR="00D14E09" w:rsidRPr="009C6989">
        <w:rPr>
          <w:rFonts w:ascii="Arial Narrow" w:hAnsi="Arial Narrow" w:cs="Times New Roman"/>
          <w:sz w:val="28"/>
          <w:szCs w:val="28"/>
        </w:rPr>
        <w:t>196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6-1998 </w:t>
      </w:r>
      <w:proofErr w:type="spellStart"/>
      <w:r w:rsidR="009C6989" w:rsidRPr="009C6989">
        <w:rPr>
          <w:rFonts w:ascii="Arial Narrow" w:hAnsi="Arial Narrow" w:cs="Times New Roman"/>
          <w:sz w:val="28"/>
          <w:szCs w:val="28"/>
        </w:rPr>
        <w:t>Prenor</w:t>
      </w:r>
      <w:proofErr w:type="spellEnd"/>
      <w:r w:rsidR="009C6989" w:rsidRPr="009C6989">
        <w:rPr>
          <w:rFonts w:ascii="Arial Narrow" w:hAnsi="Arial Narrow" w:cs="Times New Roman"/>
          <w:sz w:val="28"/>
          <w:szCs w:val="28"/>
        </w:rPr>
        <w:t xml:space="preserve"> Kft-</w:t>
      </w:r>
      <w:proofErr w:type="spellStart"/>
      <w:r w:rsidR="009C6989" w:rsidRPr="009C6989">
        <w:rPr>
          <w:rFonts w:ascii="Arial Narrow" w:hAnsi="Arial Narrow" w:cs="Times New Roman"/>
          <w:sz w:val="28"/>
          <w:szCs w:val="28"/>
        </w:rPr>
        <w:t>ben</w:t>
      </w:r>
      <w:proofErr w:type="spellEnd"/>
      <w:r w:rsidR="009C6989" w:rsidRPr="009C6989">
        <w:rPr>
          <w:rFonts w:ascii="Arial Narrow" w:hAnsi="Arial Narrow" w:cs="Times New Roman"/>
          <w:sz w:val="28"/>
          <w:szCs w:val="28"/>
        </w:rPr>
        <w:t xml:space="preserve"> és annak jogelődjében dolgozott.</w:t>
      </w:r>
      <w:r w:rsidR="009C6989">
        <w:rPr>
          <w:rFonts w:ascii="Arial Narrow" w:hAnsi="Arial Narrow" w:cs="Times New Roman"/>
          <w:sz w:val="28"/>
          <w:szCs w:val="28"/>
        </w:rPr>
        <w:t xml:space="preserve"> </w:t>
      </w:r>
      <w:r w:rsidR="00D14E09" w:rsidRPr="009C6989">
        <w:rPr>
          <w:rFonts w:ascii="Arial Narrow" w:hAnsi="Arial Narrow" w:cs="Times New Roman"/>
          <w:sz w:val="28"/>
          <w:szCs w:val="28"/>
        </w:rPr>
        <w:t>1973 egyetemi doktor</w:t>
      </w:r>
      <w:r w:rsidR="009C6989" w:rsidRPr="009C6989">
        <w:rPr>
          <w:rFonts w:ascii="Arial Narrow" w:hAnsi="Arial Narrow" w:cs="Times New Roman"/>
          <w:sz w:val="28"/>
          <w:szCs w:val="28"/>
        </w:rPr>
        <w:t xml:space="preserve">, majd </w:t>
      </w:r>
      <w:r w:rsidR="00D14E09" w:rsidRPr="009C6989">
        <w:rPr>
          <w:rFonts w:ascii="Arial Narrow" w:hAnsi="Arial Narrow" w:cs="Times New Roman"/>
          <w:sz w:val="28"/>
          <w:szCs w:val="28"/>
        </w:rPr>
        <w:t>1988 MTA mezőgazdasági tudományok kandidátusa</w:t>
      </w:r>
      <w:r w:rsidR="009C6989">
        <w:rPr>
          <w:rFonts w:ascii="Arial Narrow" w:hAnsi="Arial Narrow" w:cs="Times New Roman"/>
          <w:sz w:val="28"/>
          <w:szCs w:val="28"/>
        </w:rPr>
        <w:t xml:space="preserve"> lett. Az </w:t>
      </w:r>
      <w:r w:rsidR="00D14E09" w:rsidRPr="009C6989">
        <w:rPr>
          <w:rFonts w:ascii="Arial Narrow" w:hAnsi="Arial Narrow" w:cs="Times New Roman"/>
          <w:sz w:val="28"/>
          <w:szCs w:val="28"/>
        </w:rPr>
        <w:t>MTA Kertészeti Bizottság tagja</w:t>
      </w:r>
      <w:r w:rsidR="009C6989">
        <w:rPr>
          <w:rFonts w:ascii="Arial Narrow" w:hAnsi="Arial Narrow" w:cs="Times New Roman"/>
          <w:sz w:val="28"/>
          <w:szCs w:val="28"/>
        </w:rPr>
        <w:t xml:space="preserve"> volt. Megjelent könyvei: </w:t>
      </w:r>
      <w:r w:rsidR="00D14E09" w:rsidRPr="009C6989">
        <w:rPr>
          <w:rFonts w:ascii="Arial Narrow" w:hAnsi="Arial Narrow" w:cs="Times New Roman"/>
          <w:sz w:val="28"/>
          <w:szCs w:val="28"/>
        </w:rPr>
        <w:t>Fenyők és örökzöldek a kertben (1980, 1993)</w:t>
      </w:r>
      <w:r w:rsidR="009C6989">
        <w:rPr>
          <w:rFonts w:ascii="Arial Narrow" w:hAnsi="Arial Narrow" w:cs="Times New Roman"/>
          <w:sz w:val="28"/>
          <w:szCs w:val="28"/>
        </w:rPr>
        <w:t xml:space="preserve">, </w:t>
      </w:r>
      <w:r w:rsidR="00D14E09" w:rsidRPr="009C6989">
        <w:rPr>
          <w:rFonts w:ascii="Arial Narrow" w:hAnsi="Arial Narrow" w:cs="Times New Roman"/>
          <w:sz w:val="28"/>
          <w:szCs w:val="28"/>
        </w:rPr>
        <w:t>Fenyők (2002)</w:t>
      </w:r>
      <w:r w:rsidR="009C6989">
        <w:rPr>
          <w:rFonts w:ascii="Arial Narrow" w:hAnsi="Arial Narrow" w:cs="Times New Roman"/>
          <w:sz w:val="28"/>
          <w:szCs w:val="28"/>
        </w:rPr>
        <w:t>.</w:t>
      </w:r>
    </w:p>
    <w:p w:rsidR="004A3001" w:rsidRDefault="004F7492" w:rsidP="001F6D5A">
      <w:pPr>
        <w:spacing w:before="45" w:after="0" w:line="276" w:lineRule="auto"/>
        <w:jc w:val="both"/>
        <w:outlineLvl w:val="2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Dr. Józsa Miklós munkássága során foglalkozott a d</w:t>
      </w:r>
      <w:r w:rsidR="00BB2E3A">
        <w:rPr>
          <w:rFonts w:ascii="Arial Narrow" w:hAnsi="Arial Narrow" w:cs="Times New Roman"/>
          <w:sz w:val="28"/>
          <w:szCs w:val="28"/>
        </w:rPr>
        <w:t xml:space="preserve">isznövény termesztés </w:t>
      </w:r>
      <w:r w:rsidR="00D14E09" w:rsidRPr="00BB2E3A">
        <w:rPr>
          <w:rFonts w:ascii="Arial Narrow" w:hAnsi="Arial Narrow"/>
          <w:sz w:val="28"/>
          <w:szCs w:val="28"/>
        </w:rPr>
        <w:t>üzemszervezés</w:t>
      </w:r>
      <w:r>
        <w:rPr>
          <w:rFonts w:ascii="Arial Narrow" w:hAnsi="Arial Narrow"/>
          <w:sz w:val="28"/>
          <w:szCs w:val="28"/>
        </w:rPr>
        <w:t>ével,</w:t>
      </w:r>
      <w:r w:rsidR="00D14E09" w:rsidRPr="00BB2E3A">
        <w:rPr>
          <w:rFonts w:ascii="Arial Narrow" w:hAnsi="Arial Narrow"/>
          <w:sz w:val="28"/>
          <w:szCs w:val="28"/>
        </w:rPr>
        <w:t xml:space="preserve"> a díszfaiskolai termesztés technológiai fejlesztés</w:t>
      </w:r>
      <w:r>
        <w:rPr>
          <w:rFonts w:ascii="Arial Narrow" w:hAnsi="Arial Narrow"/>
          <w:sz w:val="28"/>
          <w:szCs w:val="28"/>
        </w:rPr>
        <w:t xml:space="preserve">ével, a </w:t>
      </w:r>
      <w:r w:rsidR="00D14E09" w:rsidRPr="00BB2E3A">
        <w:rPr>
          <w:rFonts w:ascii="Arial Narrow" w:hAnsi="Arial Narrow" w:cs="Times New Roman"/>
          <w:sz w:val="28"/>
          <w:szCs w:val="28"/>
        </w:rPr>
        <w:t>szakmai érdekképviselet</w:t>
      </w:r>
      <w:r>
        <w:rPr>
          <w:rFonts w:ascii="Arial Narrow" w:hAnsi="Arial Narrow" w:cs="Times New Roman"/>
          <w:sz w:val="28"/>
          <w:szCs w:val="28"/>
        </w:rPr>
        <w:t>tel és a</w:t>
      </w:r>
      <w:r w:rsidR="00D14E09" w:rsidRPr="00BB2E3A">
        <w:rPr>
          <w:rFonts w:ascii="Arial Narrow" w:hAnsi="Arial Narrow" w:cs="Times New Roman"/>
          <w:sz w:val="28"/>
          <w:szCs w:val="28"/>
        </w:rPr>
        <w:t xml:space="preserve"> növénynemesítés</w:t>
      </w:r>
      <w:r>
        <w:rPr>
          <w:rFonts w:ascii="Arial Narrow" w:hAnsi="Arial Narrow" w:cs="Times New Roman"/>
          <w:sz w:val="28"/>
          <w:szCs w:val="28"/>
        </w:rPr>
        <w:t>sel.</w:t>
      </w:r>
      <w:r w:rsidR="00D14E09" w:rsidRPr="00BB2E3A">
        <w:rPr>
          <w:rFonts w:ascii="Arial Narrow" w:hAnsi="Arial Narrow" w:cs="Times New Roman"/>
          <w:sz w:val="28"/>
          <w:szCs w:val="28"/>
        </w:rPr>
        <w:t xml:space="preserve"> </w:t>
      </w:r>
      <w:r>
        <w:rPr>
          <w:rFonts w:ascii="Arial Narrow" w:hAnsi="Arial Narrow" w:cs="Times New Roman"/>
          <w:sz w:val="28"/>
          <w:szCs w:val="28"/>
        </w:rPr>
        <w:t>Tudományos tevékenysége sok témára kiterjedt, ezek közül néhány</w:t>
      </w:r>
      <w:r w:rsidR="00D14E09">
        <w:rPr>
          <w:rFonts w:ascii="Arial Narrow" w:hAnsi="Arial Narrow" w:cs="Times New Roman"/>
          <w:sz w:val="28"/>
          <w:szCs w:val="28"/>
        </w:rPr>
        <w:t>:</w:t>
      </w:r>
    </w:p>
    <w:p w:rsidR="00BB2E3A" w:rsidRDefault="00D14E09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K</w:t>
      </w:r>
      <w:r w:rsidR="00BB2E3A">
        <w:rPr>
          <w:rFonts w:ascii="Arial Narrow" w:hAnsi="Arial Narrow" w:cs="Times New Roman"/>
          <w:sz w:val="28"/>
          <w:szCs w:val="28"/>
        </w:rPr>
        <w:t>idolgozta a</w:t>
      </w:r>
      <w:r w:rsidR="00BB2E3A" w:rsidRPr="00BB2E3A">
        <w:rPr>
          <w:rFonts w:ascii="Arial Narrow" w:hAnsi="Arial Narrow" w:cs="Times New Roman"/>
          <w:sz w:val="28"/>
          <w:szCs w:val="28"/>
        </w:rPr>
        <w:t xml:space="preserve"> pikkelyes f</w:t>
      </w:r>
      <w:r w:rsidR="00BB2E3A">
        <w:rPr>
          <w:rFonts w:ascii="Arial Narrow" w:hAnsi="Arial Narrow" w:cs="Times New Roman"/>
          <w:sz w:val="28"/>
          <w:szCs w:val="28"/>
        </w:rPr>
        <w:t xml:space="preserve">enyők dugvánnyal szaporításának, </w:t>
      </w:r>
      <w:r w:rsidR="00BE39E0" w:rsidRPr="00BB2E3A">
        <w:rPr>
          <w:rFonts w:ascii="Arial Narrow" w:hAnsi="Arial Narrow" w:cs="Times New Roman"/>
          <w:sz w:val="28"/>
          <w:szCs w:val="28"/>
        </w:rPr>
        <w:t xml:space="preserve">tűs fenyők metszésének </w:t>
      </w:r>
      <w:r w:rsidR="00BE39E0">
        <w:rPr>
          <w:rFonts w:ascii="Arial Narrow" w:hAnsi="Arial Narrow" w:cs="Times New Roman"/>
          <w:sz w:val="28"/>
          <w:szCs w:val="28"/>
        </w:rPr>
        <w:t xml:space="preserve">módszerét, </w:t>
      </w:r>
      <w:r w:rsidR="00BE39E0" w:rsidRPr="00BB2E3A">
        <w:rPr>
          <w:rFonts w:ascii="Arial Narrow" w:hAnsi="Arial Narrow" w:cs="Times New Roman"/>
          <w:sz w:val="28"/>
          <w:szCs w:val="28"/>
        </w:rPr>
        <w:t>meghatároz</w:t>
      </w:r>
      <w:r w:rsidR="00BE39E0">
        <w:rPr>
          <w:rFonts w:ascii="Arial Narrow" w:hAnsi="Arial Narrow" w:cs="Times New Roman"/>
          <w:sz w:val="28"/>
          <w:szCs w:val="28"/>
        </w:rPr>
        <w:t xml:space="preserve">ta az </w:t>
      </w:r>
      <w:r w:rsidR="00BE39E0" w:rsidRPr="00BB2E3A">
        <w:rPr>
          <w:rFonts w:ascii="Arial Narrow" w:hAnsi="Arial Narrow" w:cs="Times New Roman"/>
          <w:sz w:val="28"/>
          <w:szCs w:val="28"/>
        </w:rPr>
        <w:t>iskolázott fenyőnevelés kritikus pontja</w:t>
      </w:r>
      <w:r w:rsidR="00BE39E0">
        <w:rPr>
          <w:rFonts w:ascii="Arial Narrow" w:hAnsi="Arial Narrow" w:cs="Times New Roman"/>
          <w:sz w:val="28"/>
          <w:szCs w:val="28"/>
        </w:rPr>
        <w:t xml:space="preserve">it, megszervezte az </w:t>
      </w:r>
      <w:r w:rsidR="00BB2E3A" w:rsidRPr="00BB2E3A">
        <w:rPr>
          <w:rFonts w:ascii="Arial Narrow" w:hAnsi="Arial Narrow" w:cs="Times New Roman"/>
          <w:sz w:val="28"/>
          <w:szCs w:val="28"/>
        </w:rPr>
        <w:lastRenderedPageBreak/>
        <w:t xml:space="preserve">oltvány fenyő </w:t>
      </w:r>
      <w:r w:rsidR="00BE39E0" w:rsidRPr="00BB2E3A">
        <w:rPr>
          <w:rFonts w:ascii="Arial Narrow" w:hAnsi="Arial Narrow" w:cs="Times New Roman"/>
          <w:sz w:val="28"/>
          <w:szCs w:val="28"/>
        </w:rPr>
        <w:t xml:space="preserve">üzemi </w:t>
      </w:r>
      <w:r w:rsidR="00BB2E3A" w:rsidRPr="00BB2E3A">
        <w:rPr>
          <w:rFonts w:ascii="Arial Narrow" w:hAnsi="Arial Narrow" w:cs="Times New Roman"/>
          <w:sz w:val="28"/>
          <w:szCs w:val="28"/>
        </w:rPr>
        <w:t>előállítás</w:t>
      </w:r>
      <w:r w:rsidR="00BE39E0">
        <w:rPr>
          <w:rFonts w:ascii="Arial Narrow" w:hAnsi="Arial Narrow" w:cs="Times New Roman"/>
          <w:sz w:val="28"/>
          <w:szCs w:val="28"/>
        </w:rPr>
        <w:t xml:space="preserve">át, valamint az évelő dísznövények kereskedelmét. A </w:t>
      </w:r>
      <w:r w:rsidR="00BB2E3A" w:rsidRPr="00BB2E3A">
        <w:rPr>
          <w:rFonts w:ascii="Arial Narrow" w:hAnsi="Arial Narrow" w:cs="Times New Roman"/>
          <w:sz w:val="28"/>
          <w:szCs w:val="28"/>
        </w:rPr>
        <w:t>lombos sorfa nevelés</w:t>
      </w:r>
      <w:r w:rsidR="00BE39E0">
        <w:rPr>
          <w:rFonts w:ascii="Arial Narrow" w:hAnsi="Arial Narrow" w:cs="Times New Roman"/>
          <w:sz w:val="28"/>
          <w:szCs w:val="28"/>
        </w:rPr>
        <w:t>t</w:t>
      </w:r>
      <w:r w:rsidR="00BB2E3A" w:rsidRPr="00BB2E3A">
        <w:rPr>
          <w:rFonts w:ascii="Arial Narrow" w:hAnsi="Arial Narrow" w:cs="Times New Roman"/>
          <w:sz w:val="28"/>
          <w:szCs w:val="28"/>
        </w:rPr>
        <w:t xml:space="preserve"> </w:t>
      </w:r>
      <w:proofErr w:type="gramStart"/>
      <w:r w:rsidR="00BE39E0" w:rsidRPr="00BB2E3A">
        <w:rPr>
          <w:rFonts w:ascii="Arial Narrow" w:hAnsi="Arial Narrow" w:cs="Times New Roman"/>
          <w:sz w:val="28"/>
          <w:szCs w:val="28"/>
        </w:rPr>
        <w:t>adaptál</w:t>
      </w:r>
      <w:r w:rsidR="00BE39E0">
        <w:rPr>
          <w:rFonts w:ascii="Arial Narrow" w:hAnsi="Arial Narrow" w:cs="Times New Roman"/>
          <w:sz w:val="28"/>
          <w:szCs w:val="28"/>
        </w:rPr>
        <w:t>ta</w:t>
      </w:r>
      <w:proofErr w:type="gramEnd"/>
      <w:r w:rsidR="00BE39E0">
        <w:rPr>
          <w:rFonts w:ascii="Arial Narrow" w:hAnsi="Arial Narrow" w:cs="Times New Roman"/>
          <w:sz w:val="28"/>
          <w:szCs w:val="28"/>
        </w:rPr>
        <w:t xml:space="preserve"> </w:t>
      </w:r>
      <w:r w:rsidR="00BB2E3A" w:rsidRPr="00BB2E3A">
        <w:rPr>
          <w:rFonts w:ascii="Arial Narrow" w:hAnsi="Arial Narrow" w:cs="Times New Roman"/>
          <w:sz w:val="28"/>
          <w:szCs w:val="28"/>
        </w:rPr>
        <w:t>nyugat-magyarországi körülményekhez</w:t>
      </w:r>
      <w:r w:rsidR="00BE39E0">
        <w:rPr>
          <w:rFonts w:ascii="Arial Narrow" w:hAnsi="Arial Narrow" w:cs="Times New Roman"/>
          <w:sz w:val="28"/>
          <w:szCs w:val="28"/>
        </w:rPr>
        <w:t xml:space="preserve">, </w:t>
      </w:r>
      <w:r w:rsidR="00BB2E3A" w:rsidRPr="00BB2E3A">
        <w:rPr>
          <w:rFonts w:ascii="Arial Narrow" w:hAnsi="Arial Narrow" w:cs="Times New Roman"/>
          <w:sz w:val="28"/>
          <w:szCs w:val="28"/>
        </w:rPr>
        <w:t xml:space="preserve"> </w:t>
      </w:r>
      <w:r w:rsidR="00BE39E0" w:rsidRPr="00BB2E3A">
        <w:rPr>
          <w:rFonts w:ascii="Arial Narrow" w:hAnsi="Arial Narrow" w:cs="Times New Roman"/>
          <w:sz w:val="28"/>
          <w:szCs w:val="28"/>
        </w:rPr>
        <w:t>megalapoz</w:t>
      </w:r>
      <w:r w:rsidR="00BE39E0">
        <w:rPr>
          <w:rFonts w:ascii="Arial Narrow" w:hAnsi="Arial Narrow" w:cs="Times New Roman"/>
          <w:sz w:val="28"/>
          <w:szCs w:val="28"/>
        </w:rPr>
        <w:t xml:space="preserve">ta </w:t>
      </w:r>
      <w:r w:rsidR="00BB2E3A" w:rsidRPr="00BB2E3A">
        <w:rPr>
          <w:rFonts w:ascii="Arial Narrow" w:hAnsi="Arial Narrow" w:cs="Times New Roman"/>
          <w:sz w:val="28"/>
          <w:szCs w:val="28"/>
        </w:rPr>
        <w:t>a</w:t>
      </w:r>
      <w:r w:rsidR="00BE39E0">
        <w:rPr>
          <w:rFonts w:ascii="Arial Narrow" w:hAnsi="Arial Narrow" w:cs="Times New Roman"/>
          <w:sz w:val="28"/>
          <w:szCs w:val="28"/>
        </w:rPr>
        <w:t xml:space="preserve"> </w:t>
      </w:r>
      <w:r w:rsidR="00BE39E0" w:rsidRPr="00BB2E3A">
        <w:rPr>
          <w:rFonts w:ascii="Arial Narrow" w:hAnsi="Arial Narrow" w:cs="Times New Roman"/>
          <w:sz w:val="28"/>
          <w:szCs w:val="28"/>
        </w:rPr>
        <w:t>konténeres cserje termesztés tápanyagellátásá</w:t>
      </w:r>
      <w:r w:rsidR="00BE39E0">
        <w:rPr>
          <w:rFonts w:ascii="Arial Narrow" w:hAnsi="Arial Narrow" w:cs="Times New Roman"/>
          <w:sz w:val="28"/>
          <w:szCs w:val="28"/>
        </w:rPr>
        <w:t xml:space="preserve">t. Foglalkozott a </w:t>
      </w:r>
      <w:r w:rsidR="00BB2E3A" w:rsidRPr="00BB2E3A">
        <w:rPr>
          <w:rFonts w:ascii="Arial Narrow" w:hAnsi="Arial Narrow" w:cs="Times New Roman"/>
          <w:sz w:val="28"/>
          <w:szCs w:val="28"/>
        </w:rPr>
        <w:t>díszfaiskolai növényvédelem és gyomirtás technológiájának fejlesztés</w:t>
      </w:r>
      <w:r w:rsidR="00BE39E0">
        <w:rPr>
          <w:rFonts w:ascii="Arial Narrow" w:hAnsi="Arial Narrow" w:cs="Times New Roman"/>
          <w:sz w:val="28"/>
          <w:szCs w:val="28"/>
        </w:rPr>
        <w:t xml:space="preserve">ével, a </w:t>
      </w:r>
      <w:r w:rsidR="00BB2E3A" w:rsidRPr="00BB2E3A">
        <w:rPr>
          <w:rFonts w:ascii="Arial Narrow" w:hAnsi="Arial Narrow" w:cs="Times New Roman"/>
          <w:sz w:val="28"/>
          <w:szCs w:val="28"/>
        </w:rPr>
        <w:t>szükséges gépek egyedi gyártásának megszervezés</w:t>
      </w:r>
      <w:r w:rsidR="00BE39E0">
        <w:rPr>
          <w:rFonts w:ascii="Arial Narrow" w:hAnsi="Arial Narrow" w:cs="Times New Roman"/>
          <w:sz w:val="28"/>
          <w:szCs w:val="28"/>
        </w:rPr>
        <w:t xml:space="preserve">ével és a </w:t>
      </w:r>
      <w:r w:rsidR="00BB2E3A" w:rsidRPr="00BB2E3A">
        <w:rPr>
          <w:rFonts w:ascii="Arial Narrow" w:hAnsi="Arial Narrow" w:cs="Times New Roman"/>
          <w:sz w:val="28"/>
          <w:szCs w:val="28"/>
        </w:rPr>
        <w:t>fajtaválaszték kialakítás</w:t>
      </w:r>
      <w:r w:rsidR="00BE39E0">
        <w:rPr>
          <w:rFonts w:ascii="Arial Narrow" w:hAnsi="Arial Narrow" w:cs="Times New Roman"/>
          <w:sz w:val="28"/>
          <w:szCs w:val="28"/>
        </w:rPr>
        <w:t>ával</w:t>
      </w:r>
      <w:r w:rsidR="00BB2E3A" w:rsidRPr="00BB2E3A">
        <w:rPr>
          <w:rFonts w:ascii="Arial Narrow" w:hAnsi="Arial Narrow" w:cs="Times New Roman"/>
          <w:sz w:val="28"/>
          <w:szCs w:val="28"/>
        </w:rPr>
        <w:t>, a szükséges fajták beszerzés</w:t>
      </w:r>
      <w:r w:rsidR="00BE39E0">
        <w:rPr>
          <w:rFonts w:ascii="Arial Narrow" w:hAnsi="Arial Narrow" w:cs="Times New Roman"/>
          <w:sz w:val="28"/>
          <w:szCs w:val="28"/>
        </w:rPr>
        <w:t>ével.</w:t>
      </w:r>
    </w:p>
    <w:p w:rsidR="00235ED4" w:rsidRDefault="00BE39E0" w:rsidP="001F6D5A">
      <w:pPr>
        <w:shd w:val="clear" w:color="auto" w:fill="FFFFFF"/>
        <w:spacing w:after="150" w:line="276" w:lineRule="auto"/>
        <w:jc w:val="both"/>
        <w:rPr>
          <w:rFonts w:ascii="Arial Narrow" w:hAnsi="Arial Narrow" w:cs="Times New Roman"/>
          <w:b/>
          <w:bCs/>
          <w:sz w:val="28"/>
          <w:szCs w:val="28"/>
        </w:rPr>
      </w:pPr>
      <w:r w:rsidRPr="00BE39E0">
        <w:rPr>
          <w:rFonts w:ascii="Arial Narrow" w:hAnsi="Arial Narrow" w:cs="Times New Roman"/>
          <w:b/>
          <w:bCs/>
          <w:sz w:val="28"/>
          <w:szCs w:val="28"/>
        </w:rPr>
        <w:t>Nemesítési munk</w:t>
      </w:r>
      <w:r>
        <w:rPr>
          <w:rFonts w:ascii="Arial Narrow" w:hAnsi="Arial Narrow" w:cs="Times New Roman"/>
          <w:b/>
          <w:bCs/>
          <w:sz w:val="28"/>
          <w:szCs w:val="28"/>
        </w:rPr>
        <w:t>ájának</w:t>
      </w:r>
      <w:r w:rsidRPr="00BE39E0">
        <w:rPr>
          <w:rFonts w:ascii="Arial Narrow" w:hAnsi="Arial Narrow" w:cs="Times New Roman"/>
          <w:b/>
          <w:bCs/>
          <w:sz w:val="28"/>
          <w:szCs w:val="28"/>
        </w:rPr>
        <w:t xml:space="preserve"> célja</w:t>
      </w:r>
      <w:r w:rsidR="00E379BB">
        <w:rPr>
          <w:rFonts w:ascii="Arial Narrow" w:hAnsi="Arial Narrow" w:cs="Times New Roman"/>
          <w:b/>
          <w:bCs/>
          <w:sz w:val="28"/>
          <w:szCs w:val="28"/>
        </w:rPr>
        <w:t>i:</w:t>
      </w:r>
      <w:r>
        <w:rPr>
          <w:rFonts w:ascii="Arial Narrow" w:hAnsi="Arial Narrow" w:cs="Times New Roman"/>
          <w:b/>
          <w:bCs/>
          <w:sz w:val="28"/>
          <w:szCs w:val="28"/>
        </w:rPr>
        <w:t xml:space="preserve"> </w:t>
      </w:r>
      <w:r w:rsidRPr="00E379BB">
        <w:rPr>
          <w:rFonts w:ascii="Arial Narrow" w:hAnsi="Arial Narrow" w:cs="Times New Roman"/>
          <w:bCs/>
          <w:sz w:val="28"/>
          <w:szCs w:val="28"/>
        </w:rPr>
        <w:t xml:space="preserve">a </w:t>
      </w:r>
      <w:r w:rsidRPr="00E379BB">
        <w:rPr>
          <w:rFonts w:ascii="Arial Narrow" w:hAnsi="Arial Narrow"/>
          <w:bCs/>
          <w:sz w:val="28"/>
          <w:szCs w:val="28"/>
        </w:rPr>
        <w:t>kiemelkedő díszérték</w:t>
      </w:r>
      <w:r w:rsidR="00E379BB" w:rsidRPr="00E379BB">
        <w:rPr>
          <w:rFonts w:ascii="Arial Narrow" w:hAnsi="Arial Narrow"/>
          <w:bCs/>
          <w:sz w:val="28"/>
          <w:szCs w:val="28"/>
        </w:rPr>
        <w:t xml:space="preserve">, </w:t>
      </w:r>
      <w:r w:rsidRPr="00E379BB">
        <w:rPr>
          <w:rFonts w:ascii="Arial Narrow" w:hAnsi="Arial Narrow" w:cs="Times New Roman"/>
          <w:bCs/>
          <w:sz w:val="28"/>
          <w:szCs w:val="28"/>
        </w:rPr>
        <w:t xml:space="preserve">várostűrés </w:t>
      </w:r>
      <w:r w:rsidR="00E379BB" w:rsidRPr="00E379BB">
        <w:rPr>
          <w:rFonts w:ascii="Arial Narrow" w:hAnsi="Arial Narrow" w:cs="Times New Roman"/>
          <w:bCs/>
          <w:sz w:val="28"/>
          <w:szCs w:val="28"/>
        </w:rPr>
        <w:t>(</w:t>
      </w:r>
      <w:r w:rsidRPr="00E379BB">
        <w:rPr>
          <w:rFonts w:ascii="Arial Narrow" w:hAnsi="Arial Narrow" w:cs="Times New Roman"/>
          <w:bCs/>
          <w:sz w:val="28"/>
          <w:szCs w:val="28"/>
        </w:rPr>
        <w:t>virágzás, termés, lombhullás</w:t>
      </w:r>
      <w:r w:rsidR="00E379BB" w:rsidRPr="00E379BB">
        <w:rPr>
          <w:rFonts w:ascii="Arial Narrow" w:hAnsi="Arial Narrow" w:cs="Times New Roman"/>
          <w:bCs/>
          <w:sz w:val="28"/>
          <w:szCs w:val="28"/>
        </w:rPr>
        <w:t xml:space="preserve">), </w:t>
      </w:r>
      <w:r w:rsidRPr="00E379BB">
        <w:rPr>
          <w:rFonts w:ascii="Arial Narrow" w:hAnsi="Arial Narrow" w:cs="Times New Roman"/>
          <w:bCs/>
          <w:sz w:val="28"/>
          <w:szCs w:val="28"/>
        </w:rPr>
        <w:t>parkfenntartás egyszerűsítése</w:t>
      </w:r>
      <w:r w:rsidR="00E379BB" w:rsidRPr="00E379BB">
        <w:rPr>
          <w:rFonts w:ascii="Arial Narrow" w:hAnsi="Arial Narrow" w:cs="Times New Roman"/>
          <w:bCs/>
          <w:sz w:val="28"/>
          <w:szCs w:val="28"/>
        </w:rPr>
        <w:t xml:space="preserve">, </w:t>
      </w:r>
      <w:r w:rsidRPr="00E379BB">
        <w:rPr>
          <w:rFonts w:ascii="Arial Narrow" w:hAnsi="Arial Narrow" w:cs="Times New Roman"/>
          <w:bCs/>
          <w:sz w:val="28"/>
          <w:szCs w:val="28"/>
        </w:rPr>
        <w:t>téli fagy, nyári magas hőmérséklet, szárazságtűrés</w:t>
      </w:r>
      <w:r w:rsidR="00E379BB" w:rsidRPr="00E379BB">
        <w:rPr>
          <w:rFonts w:ascii="Arial Narrow" w:hAnsi="Arial Narrow" w:cs="Times New Roman"/>
          <w:bCs/>
          <w:sz w:val="28"/>
          <w:szCs w:val="28"/>
        </w:rPr>
        <w:t xml:space="preserve">, </w:t>
      </w:r>
      <w:r w:rsidRPr="00E379BB">
        <w:rPr>
          <w:rFonts w:ascii="Arial Narrow" w:hAnsi="Arial Narrow" w:cs="Times New Roman"/>
          <w:bCs/>
          <w:sz w:val="28"/>
          <w:szCs w:val="28"/>
        </w:rPr>
        <w:t>betegségekkel szembeni ellenállóképesség</w:t>
      </w:r>
      <w:r w:rsidR="00E379BB">
        <w:rPr>
          <w:rFonts w:ascii="Arial Narrow" w:hAnsi="Arial Narrow" w:cs="Times New Roman"/>
          <w:bCs/>
          <w:sz w:val="28"/>
          <w:szCs w:val="28"/>
        </w:rPr>
        <w:t xml:space="preserve">. Kb. 90 új fajtát hozott létre, közülük 40 még mindig szerepel a szaporításokban. A főbb fa fajok: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Acer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platanoides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Betula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pendula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Corylus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avellana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Fraxinus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ornus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Ligustrum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ovalifolium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Magnolia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kobus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Parrotia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persica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Platanus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>acerifolia</w:t>
      </w:r>
      <w:proofErr w:type="spellEnd"/>
      <w:r w:rsidR="00E379BB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Tilia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cordata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,</w:t>
      </w:r>
      <w:r w:rsidR="00DC46BF" w:rsidRPr="00DC46BF">
        <w:rPr>
          <w:rFonts w:ascii="Cambria" w:eastAsia="Cambria" w:hAnsi="Cambria" w:cs="Cambria"/>
          <w:bCs/>
          <w:i/>
          <w:color w:val="262626" w:themeColor="text1" w:themeTint="D9"/>
          <w:kern w:val="24"/>
          <w:sz w:val="88"/>
          <w:szCs w:val="8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Tilia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tomentosa</w:t>
      </w:r>
      <w:proofErr w:type="spellEnd"/>
      <w:r w:rsidR="00DC46BF">
        <w:rPr>
          <w:rFonts w:ascii="Arial Narrow" w:hAnsi="Arial Narrow" w:cs="Times New Roman"/>
          <w:b/>
          <w:bCs/>
          <w:sz w:val="28"/>
          <w:szCs w:val="28"/>
        </w:rPr>
        <w:t xml:space="preserve">. </w:t>
      </w:r>
      <w:r w:rsidR="00DC46BF" w:rsidRPr="00DC46BF">
        <w:rPr>
          <w:rFonts w:ascii="Arial Narrow" w:hAnsi="Arial Narrow" w:cs="Times New Roman"/>
          <w:bCs/>
          <w:sz w:val="28"/>
          <w:szCs w:val="28"/>
        </w:rPr>
        <w:t>A f</w:t>
      </w:r>
      <w:r w:rsidR="00DC46BF">
        <w:rPr>
          <w:rFonts w:ascii="Arial Narrow" w:hAnsi="Arial Narrow" w:cs="Times New Roman"/>
          <w:bCs/>
          <w:sz w:val="28"/>
          <w:szCs w:val="28"/>
        </w:rPr>
        <w:t>ő</w:t>
      </w:r>
      <w:r w:rsidR="00DC46BF" w:rsidRPr="00DC46BF">
        <w:rPr>
          <w:rFonts w:ascii="Arial Narrow" w:hAnsi="Arial Narrow" w:cs="Times New Roman"/>
          <w:bCs/>
          <w:sz w:val="28"/>
          <w:szCs w:val="28"/>
        </w:rPr>
        <w:t>bb cserje fajok:</w:t>
      </w:r>
      <w:r w:rsidR="00DC46BF">
        <w:rPr>
          <w:rFonts w:ascii="Arial Narrow" w:hAnsi="Arial Narrow" w:cs="Times New Roman"/>
          <w:b/>
          <w:bCs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Acer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campestre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Acer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palmatum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Corylus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avellana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Cotinus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coggygria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Ligustrum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ovalifolium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Prunus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tenella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Prunus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laurocerasus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Lycium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barbarum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Larix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decidua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Picea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pungens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Pinus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peuce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Pinus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sylvestris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,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Taxus</w:t>
      </w:r>
      <w:proofErr w:type="spellEnd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 xml:space="preserve"> </w:t>
      </w:r>
      <w:proofErr w:type="spellStart"/>
      <w:r w:rsidR="00DC46BF" w:rsidRPr="00DC46BF">
        <w:rPr>
          <w:rFonts w:ascii="Arial Narrow" w:hAnsi="Arial Narrow" w:cs="Times New Roman"/>
          <w:bCs/>
          <w:i/>
          <w:sz w:val="28"/>
          <w:szCs w:val="28"/>
        </w:rPr>
        <w:t>baccata</w:t>
      </w:r>
      <w:proofErr w:type="spellEnd"/>
      <w:r w:rsidR="00DC46BF">
        <w:rPr>
          <w:rFonts w:ascii="Arial Narrow" w:hAnsi="Arial Narrow" w:cs="Times New Roman"/>
          <w:b/>
          <w:bCs/>
          <w:sz w:val="28"/>
          <w:szCs w:val="28"/>
        </w:rPr>
        <w:t xml:space="preserve">. </w:t>
      </w:r>
      <w:r w:rsidR="00916A27" w:rsidRPr="00916A27">
        <w:rPr>
          <w:rFonts w:ascii="Arial Narrow" w:hAnsi="Arial Narrow" w:cs="Times New Roman"/>
          <w:bCs/>
          <w:sz w:val="28"/>
          <w:szCs w:val="28"/>
        </w:rPr>
        <w:t>Dr</w:t>
      </w:r>
      <w:r w:rsidR="008B6873">
        <w:rPr>
          <w:rFonts w:ascii="Arial Narrow" w:hAnsi="Arial Narrow" w:cs="Times New Roman"/>
          <w:bCs/>
          <w:sz w:val="28"/>
          <w:szCs w:val="28"/>
        </w:rPr>
        <w:t>.</w:t>
      </w:r>
      <w:r w:rsidR="00916A27" w:rsidRPr="00916A27">
        <w:rPr>
          <w:rFonts w:ascii="Arial Narrow" w:hAnsi="Arial Narrow" w:cs="Times New Roman"/>
          <w:bCs/>
          <w:sz w:val="28"/>
          <w:szCs w:val="28"/>
        </w:rPr>
        <w:t xml:space="preserve"> Józsa Miklós fajtáinak egyik fő forgalmazój</w:t>
      </w:r>
      <w:r w:rsidR="00916A27">
        <w:rPr>
          <w:rFonts w:ascii="Arial Narrow" w:hAnsi="Arial Narrow" w:cs="Times New Roman"/>
          <w:bCs/>
          <w:sz w:val="28"/>
          <w:szCs w:val="28"/>
        </w:rPr>
        <w:t>a</w:t>
      </w:r>
      <w:r w:rsidR="00916A27">
        <w:rPr>
          <w:rFonts w:ascii="Arial Narrow" w:hAnsi="Arial Narrow" w:cs="Times New Roman"/>
          <w:b/>
          <w:bCs/>
          <w:sz w:val="28"/>
          <w:szCs w:val="28"/>
        </w:rPr>
        <w:t xml:space="preserve"> </w:t>
      </w:r>
      <w:r w:rsidR="00916A27" w:rsidRPr="004F7492">
        <w:rPr>
          <w:rFonts w:ascii="Arial Narrow" w:hAnsi="Arial Narrow" w:cs="Times New Roman"/>
          <w:sz w:val="28"/>
          <w:szCs w:val="28"/>
        </w:rPr>
        <w:t>Dr. Józsa Miklósné Díszfaiskolája</w:t>
      </w:r>
      <w:r w:rsidR="00916A27">
        <w:rPr>
          <w:rFonts w:ascii="Arial Narrow" w:hAnsi="Arial Narrow" w:cs="Times New Roman"/>
          <w:sz w:val="28"/>
          <w:szCs w:val="28"/>
        </w:rPr>
        <w:t xml:space="preserve"> Szombathelyen.</w:t>
      </w:r>
      <w:r w:rsidR="00916A27" w:rsidRPr="009C6989">
        <w:rPr>
          <w:rFonts w:ascii="Arial Narrow" w:hAnsi="Arial Narrow" w:cs="Times New Roman"/>
          <w:sz w:val="28"/>
          <w:szCs w:val="28"/>
        </w:rPr>
        <w:t xml:space="preserve"> </w:t>
      </w:r>
      <w:r w:rsidR="00E379BB" w:rsidRPr="00E379BB">
        <w:rPr>
          <w:rFonts w:ascii="Arial Narrow" w:hAnsi="Arial Narrow" w:cs="Times New Roman"/>
          <w:b/>
          <w:bCs/>
          <w:sz w:val="28"/>
          <w:szCs w:val="28"/>
        </w:rPr>
        <w:t xml:space="preserve"> </w:t>
      </w:r>
    </w:p>
    <w:p w:rsidR="001F6D5A" w:rsidRDefault="008E5F2F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bCs/>
          <w:sz w:val="28"/>
          <w:szCs w:val="28"/>
        </w:rPr>
      </w:pPr>
      <w:r w:rsidRPr="00FB51D3">
        <w:rPr>
          <w:rFonts w:ascii="Arial Narrow" w:hAnsi="Arial Narrow" w:cs="Times New Roman"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21772</wp:posOffset>
            </wp:positionH>
            <wp:positionV relativeFrom="margin">
              <wp:posOffset>4141470</wp:posOffset>
            </wp:positionV>
            <wp:extent cx="898242" cy="1060633"/>
            <wp:effectExtent l="0" t="0" r="0" b="6350"/>
            <wp:wrapSquare wrapText="bothSides"/>
            <wp:docPr id="8" name="Kép 8" descr="C:\MNE\MNEfoto\Csemo2025\Varényi Sz 20250829 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MNE\MNEfoto\Csemo2025\Varényi Sz 20250829 c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98242" cy="106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235ED4" w:rsidRPr="00037BBB">
        <w:rPr>
          <w:rFonts w:ascii="Arial Narrow" w:hAnsi="Arial Narrow" w:cs="Times New Roman"/>
          <w:bCs/>
          <w:sz w:val="28"/>
          <w:szCs w:val="28"/>
        </w:rPr>
        <w:t>Varényi</w:t>
      </w:r>
      <w:proofErr w:type="spellEnd"/>
      <w:r w:rsidR="00235ED4" w:rsidRPr="00037BBB">
        <w:rPr>
          <w:rFonts w:ascii="Arial Narrow" w:hAnsi="Arial Narrow" w:cs="Times New Roman"/>
          <w:bCs/>
          <w:sz w:val="28"/>
          <w:szCs w:val="28"/>
        </w:rPr>
        <w:t xml:space="preserve"> Szilvia (Bíró Kertészeti és Kereskedelmi </w:t>
      </w:r>
      <w:proofErr w:type="spellStart"/>
      <w:r w:rsidR="00235ED4" w:rsidRPr="00037BBB">
        <w:rPr>
          <w:rFonts w:ascii="Arial Narrow" w:hAnsi="Arial Narrow" w:cs="Times New Roman"/>
          <w:bCs/>
          <w:sz w:val="28"/>
          <w:szCs w:val="28"/>
        </w:rPr>
        <w:t>Zrt</w:t>
      </w:r>
      <w:proofErr w:type="spellEnd"/>
      <w:r w:rsidR="00235ED4" w:rsidRPr="00037BBB">
        <w:rPr>
          <w:rFonts w:ascii="Arial Narrow" w:hAnsi="Arial Narrow" w:cs="Times New Roman"/>
          <w:bCs/>
          <w:sz w:val="28"/>
          <w:szCs w:val="28"/>
        </w:rPr>
        <w:t xml:space="preserve">.) „Egynyári virágok felhasználásának alakulása Magyarországon” című előadásában a </w:t>
      </w:r>
      <w:r w:rsidR="00074A22" w:rsidRPr="00037BBB">
        <w:rPr>
          <w:rFonts w:ascii="Arial Narrow" w:hAnsi="Arial Narrow"/>
          <w:bCs/>
          <w:sz w:val="28"/>
          <w:szCs w:val="28"/>
        </w:rPr>
        <w:t>30 éve</w:t>
      </w:r>
      <w:r w:rsidR="00235ED4" w:rsidRPr="00037BBB">
        <w:rPr>
          <w:rFonts w:ascii="Arial Narrow" w:hAnsi="Arial Narrow"/>
          <w:bCs/>
          <w:sz w:val="28"/>
          <w:szCs w:val="28"/>
        </w:rPr>
        <w:t xml:space="preserve"> működő cég piaci tapasztalatairól szólt. </w:t>
      </w:r>
      <w:r w:rsidR="001E303F" w:rsidRPr="00037BBB">
        <w:rPr>
          <w:rFonts w:ascii="Arial Narrow" w:hAnsi="Arial Narrow"/>
          <w:bCs/>
          <w:sz w:val="28"/>
          <w:szCs w:val="28"/>
        </w:rPr>
        <w:t>Jelenleg t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öbb mint 700 partn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>erük van és elsősorban e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gynyári, évelő, kétnyári, krizantém, zöldség, fűszernövény palánta és vetőmagok értékesítés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 xml:space="preserve">ével foglalkoznak. Fő beszállítóik a </w:t>
      </w:r>
      <w:r w:rsidR="00074A22" w:rsidRPr="00037BBB">
        <w:rPr>
          <w:rFonts w:ascii="Arial Narrow" w:hAnsi="Arial Narrow"/>
          <w:bCs/>
          <w:sz w:val="28"/>
          <w:szCs w:val="28"/>
        </w:rPr>
        <w:t xml:space="preserve">német </w:t>
      </w:r>
      <w:proofErr w:type="spellStart"/>
      <w:r w:rsidR="00074A22" w:rsidRPr="00037BBB">
        <w:rPr>
          <w:rFonts w:ascii="Arial Narrow" w:hAnsi="Arial Narrow"/>
          <w:bCs/>
          <w:sz w:val="28"/>
          <w:szCs w:val="28"/>
        </w:rPr>
        <w:t>Volmary</w:t>
      </w:r>
      <w:proofErr w:type="spellEnd"/>
      <w:r w:rsidR="00074A22" w:rsidRPr="00037BBB">
        <w:rPr>
          <w:rFonts w:ascii="Arial Narrow" w:hAnsi="Arial Narrow"/>
          <w:bCs/>
          <w:sz w:val="28"/>
          <w:szCs w:val="28"/>
        </w:rPr>
        <w:t>, Selecta cég</w:t>
      </w:r>
      <w:r w:rsidR="001E303F" w:rsidRPr="00037BBB">
        <w:rPr>
          <w:rFonts w:ascii="Arial Narrow" w:hAnsi="Arial Narrow"/>
          <w:bCs/>
          <w:sz w:val="28"/>
          <w:szCs w:val="28"/>
        </w:rPr>
        <w:t xml:space="preserve"> és </w:t>
      </w:r>
      <w:proofErr w:type="gramStart"/>
      <w:r w:rsidR="001E303F" w:rsidRPr="00037BBB">
        <w:rPr>
          <w:rFonts w:ascii="Arial Narrow" w:hAnsi="Arial Narrow"/>
          <w:bCs/>
          <w:sz w:val="28"/>
          <w:szCs w:val="28"/>
        </w:rPr>
        <w:t xml:space="preserve">a 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 xml:space="preserve"> Marosi</w:t>
      </w:r>
      <w:proofErr w:type="gramEnd"/>
      <w:r w:rsidR="001E303F" w:rsidRPr="00037BBB">
        <w:rPr>
          <w:rFonts w:ascii="Arial Narrow" w:hAnsi="Arial Narrow" w:cs="Times New Roman"/>
          <w:bCs/>
          <w:sz w:val="28"/>
          <w:szCs w:val="28"/>
        </w:rPr>
        <w:t xml:space="preserve"> Faiskola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.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 xml:space="preserve"> A régi kertekre </w:t>
      </w:r>
      <w:r w:rsidR="001E303F" w:rsidRPr="00037BBB">
        <w:rPr>
          <w:rFonts w:ascii="Arial Narrow" w:hAnsi="Arial Narrow"/>
          <w:bCs/>
          <w:sz w:val="28"/>
          <w:szCs w:val="28"/>
        </w:rPr>
        <w:t>jellemző volt a v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irágágyi beültetés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>, n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agyobb mennyiségű kisértékű, kistermetű növény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>ekkel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.</w:t>
      </w:r>
      <w:r w:rsidR="001E303F" w:rsidRPr="00037BBB">
        <w:rPr>
          <w:rFonts w:ascii="Arial Narrow" w:hAnsi="Arial Narrow" w:cs="Times New Roman"/>
          <w:bCs/>
          <w:sz w:val="28"/>
          <w:szCs w:val="28"/>
        </w:rPr>
        <w:t xml:space="preserve"> A temetők és az önkormányzati beültetések is hasonlóak voltak.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 xml:space="preserve"> A mai kertekben </w:t>
      </w:r>
      <w:r w:rsidR="001B0190" w:rsidRPr="00037BBB">
        <w:rPr>
          <w:rFonts w:ascii="Arial Narrow" w:hAnsi="Arial Narrow"/>
          <w:bCs/>
          <w:sz w:val="28"/>
          <w:szCs w:val="28"/>
        </w:rPr>
        <w:t>k</w:t>
      </w:r>
      <w:r w:rsidR="00074A22" w:rsidRPr="00037BBB">
        <w:rPr>
          <w:rFonts w:ascii="Arial Narrow" w:hAnsi="Arial Narrow"/>
          <w:bCs/>
          <w:sz w:val="28"/>
          <w:szCs w:val="28"/>
        </w:rPr>
        <w:t xml:space="preserve">evés </w:t>
      </w:r>
      <w:r w:rsidR="001B0190" w:rsidRPr="00037BBB">
        <w:rPr>
          <w:rFonts w:ascii="Arial Narrow" w:hAnsi="Arial Narrow"/>
          <w:bCs/>
          <w:sz w:val="28"/>
          <w:szCs w:val="28"/>
        </w:rPr>
        <w:t xml:space="preserve">a </w:t>
      </w:r>
      <w:r w:rsidR="00074A22" w:rsidRPr="00037BBB">
        <w:rPr>
          <w:rFonts w:ascii="Arial Narrow" w:hAnsi="Arial Narrow"/>
          <w:bCs/>
          <w:sz w:val="28"/>
          <w:szCs w:val="28"/>
        </w:rPr>
        <w:t>virágágy</w:t>
      </w:r>
      <w:r w:rsidR="001B0190" w:rsidRPr="00037BBB">
        <w:rPr>
          <w:rFonts w:ascii="Arial Narrow" w:hAnsi="Arial Narrow"/>
          <w:bCs/>
          <w:sz w:val="28"/>
          <w:szCs w:val="28"/>
        </w:rPr>
        <w:t>, gyakran burkoltak, füvesítettek. Ha vannak növények, azok n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agyobb értékű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>ek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, erősebb növekedésű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>ek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, látványosabb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>ak.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 xml:space="preserve"> 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>Kedveltek a k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ülönleges, feltűnő színek, formák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 xml:space="preserve">, és a minél </w:t>
      </w:r>
      <w:r w:rsidR="00074A22" w:rsidRPr="00037BBB">
        <w:rPr>
          <w:rFonts w:ascii="Arial Narrow" w:hAnsi="Arial Narrow" w:cs="Times New Roman"/>
          <w:bCs/>
          <w:sz w:val="28"/>
          <w:szCs w:val="28"/>
        </w:rPr>
        <w:t>ellenállóbb, alacsony gondozási igény</w:t>
      </w:r>
      <w:r w:rsidR="001B0190" w:rsidRPr="00037BBB">
        <w:rPr>
          <w:rFonts w:ascii="Arial Narrow" w:hAnsi="Arial Narrow" w:cs="Times New Roman"/>
          <w:bCs/>
          <w:sz w:val="28"/>
          <w:szCs w:val="28"/>
        </w:rPr>
        <w:t>ű növények. Napjainkban jellemzőek a vegyes összeültetések, a balkon és a kaspós virágok. Vásárlási szokások megváltoztak és folyamatosan változnak, ezért a megszokott értékesítési formák egyre nehezebben működnek</w:t>
      </w:r>
      <w:r w:rsidR="00C54B86" w:rsidRPr="00037BBB">
        <w:rPr>
          <w:rFonts w:ascii="Arial Narrow" w:hAnsi="Arial Narrow" w:cs="Times New Roman"/>
          <w:bCs/>
          <w:sz w:val="28"/>
          <w:szCs w:val="28"/>
        </w:rPr>
        <w:t xml:space="preserve">. A jövőben a marketing egyre fontosabbá válik. </w:t>
      </w:r>
    </w:p>
    <w:p w:rsidR="00FB51D3" w:rsidRDefault="008E5F2F" w:rsidP="001F6D5A">
      <w:pPr>
        <w:shd w:val="clear" w:color="auto" w:fill="FFFFFF"/>
        <w:spacing w:after="0" w:line="276" w:lineRule="auto"/>
        <w:jc w:val="both"/>
        <w:rPr>
          <w:rFonts w:ascii="Arial Narrow" w:hAnsi="Arial Narrow"/>
          <w:bCs/>
          <w:sz w:val="28"/>
          <w:szCs w:val="28"/>
        </w:rPr>
      </w:pPr>
      <w:r>
        <w:rPr>
          <w:noProof/>
          <w:lang w:eastAsia="hu-HU"/>
        </w:rPr>
        <w:drawing>
          <wp:anchor distT="0" distB="0" distL="114300" distR="114300" simplePos="0" relativeHeight="251664384" behindDoc="0" locked="0" layoutInCell="1" allowOverlap="1" wp14:anchorId="172429BB" wp14:editId="6161ADEB">
            <wp:simplePos x="0" y="0"/>
            <wp:positionH relativeFrom="margin">
              <wp:align>left</wp:align>
            </wp:positionH>
            <wp:positionV relativeFrom="margin">
              <wp:posOffset>7555865</wp:posOffset>
            </wp:positionV>
            <wp:extent cx="989965" cy="1153432"/>
            <wp:effectExtent l="0" t="0" r="635" b="889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1153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4B86" w:rsidRPr="00037BBB">
        <w:rPr>
          <w:rFonts w:ascii="Arial Narrow" w:hAnsi="Arial Narrow" w:cs="Times New Roman"/>
          <w:bCs/>
          <w:sz w:val="28"/>
          <w:szCs w:val="28"/>
        </w:rPr>
        <w:t xml:space="preserve">Az emlékülés utolsó előadásának a címe „Az ember-növény </w:t>
      </w:r>
      <w:proofErr w:type="gramStart"/>
      <w:r w:rsidR="00C54B86" w:rsidRPr="00037BBB">
        <w:rPr>
          <w:rFonts w:ascii="Arial Narrow" w:hAnsi="Arial Narrow" w:cs="Times New Roman"/>
          <w:bCs/>
          <w:sz w:val="28"/>
          <w:szCs w:val="28"/>
        </w:rPr>
        <w:t>interakciók</w:t>
      </w:r>
      <w:proofErr w:type="gramEnd"/>
      <w:r w:rsidR="00C54B86" w:rsidRPr="00037BBB">
        <w:rPr>
          <w:rFonts w:ascii="Arial Narrow" w:hAnsi="Arial Narrow" w:cs="Times New Roman"/>
          <w:bCs/>
          <w:sz w:val="28"/>
          <w:szCs w:val="28"/>
        </w:rPr>
        <w:t xml:space="preserve"> régi és új dimenziói: kertészettudományi körséta a balkonkerttől az ehető virágokig” volt. Ebben a szerzők - </w:t>
      </w:r>
      <w:proofErr w:type="spellStart"/>
      <w:r w:rsidR="00C54B86" w:rsidRPr="00037BBB">
        <w:rPr>
          <w:rFonts w:ascii="Arial Narrow" w:hAnsi="Arial Narrow"/>
          <w:bCs/>
          <w:sz w:val="28"/>
          <w:szCs w:val="28"/>
        </w:rPr>
        <w:t>Tillyné</w:t>
      </w:r>
      <w:proofErr w:type="spellEnd"/>
      <w:r w:rsidR="00C54B86" w:rsidRPr="00037BBB">
        <w:rPr>
          <w:rFonts w:ascii="Arial Narrow" w:hAnsi="Arial Narrow"/>
          <w:bCs/>
          <w:sz w:val="28"/>
          <w:szCs w:val="28"/>
        </w:rPr>
        <w:t xml:space="preserve"> Mándy Andrea, Honfi Péter és Surányi</w:t>
      </w:r>
      <w:r>
        <w:rPr>
          <w:rFonts w:ascii="Arial Narrow" w:hAnsi="Arial Narrow"/>
          <w:bCs/>
          <w:sz w:val="28"/>
          <w:szCs w:val="28"/>
        </w:rPr>
        <w:t xml:space="preserve"> </w:t>
      </w:r>
      <w:r w:rsidR="00C54B86" w:rsidRPr="00037BBB">
        <w:rPr>
          <w:rFonts w:ascii="Arial Narrow" w:hAnsi="Arial Narrow"/>
          <w:bCs/>
          <w:sz w:val="28"/>
          <w:szCs w:val="28"/>
        </w:rPr>
        <w:t>Dezső</w:t>
      </w:r>
      <w:r>
        <w:rPr>
          <w:rFonts w:ascii="Arial Narrow" w:hAnsi="Arial Narrow"/>
          <w:bCs/>
          <w:sz w:val="28"/>
          <w:szCs w:val="28"/>
        </w:rPr>
        <w:t xml:space="preserve"> </w:t>
      </w:r>
      <w:r w:rsidR="00C54B86" w:rsidRPr="00037BBB">
        <w:rPr>
          <w:rFonts w:ascii="Arial Narrow" w:hAnsi="Arial Narrow"/>
          <w:bCs/>
          <w:sz w:val="28"/>
          <w:szCs w:val="28"/>
        </w:rPr>
        <w:t xml:space="preserve">(MATE és NAIK) </w:t>
      </w:r>
      <w:r w:rsidR="00382A8B">
        <w:rPr>
          <w:rFonts w:ascii="Arial Narrow" w:hAnsi="Arial Narrow"/>
          <w:bCs/>
          <w:sz w:val="28"/>
          <w:szCs w:val="28"/>
        </w:rPr>
        <w:t xml:space="preserve">- </w:t>
      </w:r>
      <w:r w:rsidR="00265275" w:rsidRPr="00037BBB">
        <w:rPr>
          <w:rFonts w:ascii="Arial Narrow" w:hAnsi="Arial Narrow"/>
          <w:bCs/>
          <w:sz w:val="28"/>
          <w:szCs w:val="28"/>
        </w:rPr>
        <w:t xml:space="preserve">számos érdekes témát érintettek. </w:t>
      </w:r>
      <w:proofErr w:type="spellStart"/>
      <w:r w:rsidR="00265275" w:rsidRPr="00037BBB">
        <w:rPr>
          <w:rFonts w:ascii="Arial Narrow" w:hAnsi="Arial Narrow"/>
          <w:bCs/>
          <w:sz w:val="28"/>
          <w:szCs w:val="28"/>
        </w:rPr>
        <w:t>Tillyné</w:t>
      </w:r>
      <w:proofErr w:type="spellEnd"/>
      <w:r w:rsidR="00265275" w:rsidRPr="00037BBB">
        <w:rPr>
          <w:rFonts w:ascii="Arial Narrow" w:hAnsi="Arial Narrow"/>
          <w:bCs/>
          <w:sz w:val="28"/>
          <w:szCs w:val="28"/>
        </w:rPr>
        <w:t xml:space="preserve"> Mándy Andrea szerint a dísznövény nemesítésének a helye meghatározza annak a „nyártűrését”, ezért a külföldi fajtákat erre tesztelni kell. Ismertette a Dísznövénytermesztési és Dendrológiai </w:t>
      </w:r>
      <w:r w:rsidR="00265275" w:rsidRPr="00037BBB">
        <w:rPr>
          <w:rFonts w:ascii="Arial Narrow" w:hAnsi="Arial Narrow"/>
          <w:bCs/>
          <w:sz w:val="28"/>
          <w:szCs w:val="28"/>
        </w:rPr>
        <w:lastRenderedPageBreak/>
        <w:t>Tanszéken balkonnövényekkel folytatott s</w:t>
      </w:r>
      <w:r w:rsidR="00074A22" w:rsidRPr="00037BBB">
        <w:rPr>
          <w:rFonts w:ascii="Arial Narrow" w:hAnsi="Arial Narrow"/>
          <w:bCs/>
          <w:sz w:val="28"/>
          <w:szCs w:val="28"/>
        </w:rPr>
        <w:t>zaporítási</w:t>
      </w:r>
      <w:r w:rsidR="00265275" w:rsidRPr="00037BBB">
        <w:rPr>
          <w:rFonts w:ascii="Arial Narrow" w:hAnsi="Arial Narrow"/>
          <w:bCs/>
          <w:sz w:val="28"/>
          <w:szCs w:val="28"/>
        </w:rPr>
        <w:t>,</w:t>
      </w:r>
      <w:r w:rsidR="00074A22" w:rsidRPr="00037BBB">
        <w:rPr>
          <w:rFonts w:ascii="Arial Narrow" w:hAnsi="Arial Narrow"/>
          <w:bCs/>
          <w:sz w:val="28"/>
          <w:szCs w:val="28"/>
        </w:rPr>
        <w:t xml:space="preserve"> </w:t>
      </w:r>
      <w:r w:rsidR="00265275" w:rsidRPr="00037BBB">
        <w:rPr>
          <w:rFonts w:ascii="Arial Narrow" w:hAnsi="Arial Narrow"/>
          <w:bCs/>
          <w:sz w:val="28"/>
          <w:szCs w:val="28"/>
        </w:rPr>
        <w:t>p</w:t>
      </w:r>
      <w:r w:rsidR="00074A22" w:rsidRPr="00037BBB">
        <w:rPr>
          <w:rFonts w:ascii="Arial Narrow" w:hAnsi="Arial Narrow"/>
          <w:bCs/>
          <w:sz w:val="28"/>
          <w:szCs w:val="28"/>
        </w:rPr>
        <w:t>alántanevelés</w:t>
      </w:r>
      <w:r w:rsidR="00265275" w:rsidRPr="00037BBB">
        <w:rPr>
          <w:rFonts w:ascii="Arial Narrow" w:hAnsi="Arial Narrow"/>
          <w:bCs/>
          <w:sz w:val="28"/>
          <w:szCs w:val="28"/>
        </w:rPr>
        <w:t>i</w:t>
      </w:r>
      <w:r w:rsidR="00037BBB" w:rsidRPr="00037BBB">
        <w:rPr>
          <w:rFonts w:ascii="Arial Narrow" w:hAnsi="Arial Narrow"/>
          <w:bCs/>
          <w:sz w:val="28"/>
          <w:szCs w:val="28"/>
        </w:rPr>
        <w:t>, f</w:t>
      </w:r>
      <w:r w:rsidR="00074A22" w:rsidRPr="00037BBB">
        <w:rPr>
          <w:rFonts w:ascii="Arial Narrow" w:hAnsi="Arial Narrow"/>
          <w:bCs/>
          <w:sz w:val="28"/>
          <w:szCs w:val="28"/>
        </w:rPr>
        <w:t>ajok, fajták tűrőképesség</w:t>
      </w:r>
      <w:r w:rsidR="00037BBB" w:rsidRPr="00037BBB">
        <w:rPr>
          <w:rFonts w:ascii="Arial Narrow" w:hAnsi="Arial Narrow"/>
          <w:bCs/>
          <w:sz w:val="28"/>
          <w:szCs w:val="28"/>
        </w:rPr>
        <w:t>i, ú</w:t>
      </w:r>
      <w:r w:rsidR="00074A22" w:rsidRPr="00037BBB">
        <w:rPr>
          <w:rFonts w:ascii="Arial Narrow" w:hAnsi="Arial Narrow"/>
          <w:bCs/>
          <w:sz w:val="28"/>
          <w:szCs w:val="28"/>
        </w:rPr>
        <w:t>j fejlesztésű közeg-alkotók, tőzeg-helyettesítők</w:t>
      </w:r>
      <w:r w:rsidR="00037BBB" w:rsidRPr="00037BBB">
        <w:rPr>
          <w:rFonts w:ascii="Arial Narrow" w:hAnsi="Arial Narrow"/>
          <w:bCs/>
          <w:sz w:val="28"/>
          <w:szCs w:val="28"/>
        </w:rPr>
        <w:t xml:space="preserve"> és </w:t>
      </w:r>
      <w:proofErr w:type="spellStart"/>
      <w:r w:rsidR="00037BBB">
        <w:rPr>
          <w:rFonts w:ascii="Arial Narrow" w:hAnsi="Arial Narrow"/>
          <w:bCs/>
          <w:sz w:val="28"/>
          <w:szCs w:val="28"/>
        </w:rPr>
        <w:t>b</w:t>
      </w:r>
      <w:r w:rsidR="00074A22" w:rsidRPr="00037BBB">
        <w:rPr>
          <w:rFonts w:ascii="Arial Narrow" w:hAnsi="Arial Narrow"/>
          <w:bCs/>
          <w:sz w:val="28"/>
          <w:szCs w:val="28"/>
        </w:rPr>
        <w:t>iostimulátorok</w:t>
      </w:r>
      <w:proofErr w:type="spellEnd"/>
      <w:r w:rsidR="00074A22" w:rsidRPr="00037BBB">
        <w:rPr>
          <w:rFonts w:ascii="Arial Narrow" w:hAnsi="Arial Narrow"/>
          <w:bCs/>
          <w:sz w:val="28"/>
          <w:szCs w:val="28"/>
        </w:rPr>
        <w:t xml:space="preserve"> </w:t>
      </w:r>
      <w:r w:rsidR="00037BBB">
        <w:rPr>
          <w:rFonts w:ascii="Arial Narrow" w:hAnsi="Arial Narrow"/>
          <w:bCs/>
          <w:sz w:val="28"/>
          <w:szCs w:val="28"/>
        </w:rPr>
        <w:t xml:space="preserve">vizsgálatok eredményeit. </w:t>
      </w:r>
    </w:p>
    <w:p w:rsidR="001F6D5A" w:rsidRDefault="008E5F2F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FB51D3">
        <w:rPr>
          <w:rFonts w:ascii="Arial Narrow" w:hAnsi="Arial Narrow"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4396740</wp:posOffset>
            </wp:positionH>
            <wp:positionV relativeFrom="margin">
              <wp:posOffset>875665</wp:posOffset>
            </wp:positionV>
            <wp:extent cx="1423670" cy="1204595"/>
            <wp:effectExtent l="0" t="4763" r="318" b="317"/>
            <wp:wrapSquare wrapText="bothSides"/>
            <wp:docPr id="9" name="Kép 9" descr="C:\MNE\MNEfoto\Csemo2025\Suranyi D.20250829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MNE\MNEfoto\Csemo2025\Suranyi D.20250829_c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>
                      <a:off x="0" y="0"/>
                      <a:ext cx="1423670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37BBB">
        <w:rPr>
          <w:rFonts w:ascii="Arial Narrow" w:hAnsi="Arial Narrow"/>
          <w:bCs/>
          <w:sz w:val="28"/>
          <w:szCs w:val="28"/>
        </w:rPr>
        <w:t>Dr. Surányi Dezső</w:t>
      </w:r>
      <w:r w:rsidR="00434430">
        <w:rPr>
          <w:rFonts w:ascii="Arial Narrow" w:hAnsi="Arial Narrow"/>
          <w:bCs/>
          <w:sz w:val="28"/>
          <w:szCs w:val="28"/>
        </w:rPr>
        <w:t xml:space="preserve"> az ehető virágokról tartott előadást. Ezek </w:t>
      </w:r>
      <w:r w:rsidR="00037BBB" w:rsidRPr="00434430">
        <w:rPr>
          <w:rFonts w:ascii="Arial Narrow" w:hAnsi="Arial Narrow"/>
          <w:bCs/>
          <w:sz w:val="28"/>
          <w:szCs w:val="28"/>
        </w:rPr>
        <w:t>fogyaszthatóság</w:t>
      </w:r>
      <w:r w:rsidR="00434430">
        <w:rPr>
          <w:rFonts w:ascii="Arial Narrow" w:hAnsi="Arial Narrow"/>
          <w:bCs/>
          <w:sz w:val="28"/>
          <w:szCs w:val="28"/>
        </w:rPr>
        <w:t>a</w:t>
      </w:r>
      <w:r w:rsidR="00037BBB" w:rsidRPr="00434430">
        <w:rPr>
          <w:rFonts w:ascii="Arial Narrow" w:hAnsi="Arial Narrow"/>
          <w:bCs/>
          <w:sz w:val="28"/>
          <w:szCs w:val="28"/>
        </w:rPr>
        <w:t xml:space="preserve"> sokféle, mint maguk a fajok körei: nyersen, párolva és főzve, önállóan vagy vegyesen - több faj együtt, akár só</w:t>
      </w:r>
      <w:r w:rsidR="00434430">
        <w:rPr>
          <w:rFonts w:ascii="Arial Narrow" w:hAnsi="Arial Narrow"/>
          <w:bCs/>
          <w:sz w:val="28"/>
          <w:szCs w:val="28"/>
        </w:rPr>
        <w:t>z</w:t>
      </w:r>
      <w:r w:rsidR="00037BBB" w:rsidRPr="00434430">
        <w:rPr>
          <w:rFonts w:ascii="Arial Narrow" w:hAnsi="Arial Narrow"/>
          <w:bCs/>
          <w:sz w:val="28"/>
          <w:szCs w:val="28"/>
        </w:rPr>
        <w:t>va vagy savanyítva; szárítva, esetleg sütve és kandírozva szinte fel sem sorolható a sokféle használatuk. Számos helyen a világban, főleg Franciaországban, Nyugat-</w:t>
      </w:r>
      <w:r w:rsidR="00271DBF">
        <w:rPr>
          <w:rFonts w:ascii="Arial Narrow" w:hAnsi="Arial Narrow"/>
          <w:bCs/>
          <w:sz w:val="28"/>
          <w:szCs w:val="28"/>
        </w:rPr>
        <w:t xml:space="preserve"> </w:t>
      </w:r>
      <w:r w:rsidR="00037BBB" w:rsidRPr="00434430">
        <w:rPr>
          <w:rFonts w:ascii="Arial Narrow" w:hAnsi="Arial Narrow"/>
          <w:bCs/>
          <w:sz w:val="28"/>
          <w:szCs w:val="28"/>
        </w:rPr>
        <w:t xml:space="preserve">és Dél-Európában, az Egyesült Államokban, Japánban és egyéb helyeken máris a táplálkozási kultúra részévé vált. </w:t>
      </w:r>
      <w:r w:rsidR="00434430">
        <w:rPr>
          <w:rFonts w:ascii="Arial Narrow" w:hAnsi="Arial Narrow"/>
          <w:bCs/>
          <w:sz w:val="28"/>
          <w:szCs w:val="28"/>
        </w:rPr>
        <w:t xml:space="preserve">A </w:t>
      </w:r>
      <w:r w:rsidR="00434430" w:rsidRPr="00434430">
        <w:rPr>
          <w:rFonts w:ascii="Arial Narrow" w:hAnsi="Arial Narrow"/>
          <w:bCs/>
          <w:sz w:val="28"/>
          <w:szCs w:val="28"/>
        </w:rPr>
        <w:t xml:space="preserve">nálunk </w:t>
      </w:r>
      <w:r w:rsidR="0010769B">
        <w:rPr>
          <w:rFonts w:ascii="Arial Narrow" w:hAnsi="Arial Narrow"/>
          <w:bCs/>
          <w:sz w:val="28"/>
          <w:szCs w:val="28"/>
        </w:rPr>
        <w:t xml:space="preserve">is </w:t>
      </w:r>
      <w:r w:rsidR="00434430" w:rsidRPr="00434430">
        <w:rPr>
          <w:rFonts w:ascii="Arial Narrow" w:hAnsi="Arial Narrow"/>
          <w:bCs/>
          <w:sz w:val="28"/>
          <w:szCs w:val="28"/>
        </w:rPr>
        <w:t>jól ismert és termeszthető</w:t>
      </w:r>
      <w:r w:rsidR="00434430">
        <w:rPr>
          <w:rFonts w:ascii="Arial Narrow" w:hAnsi="Arial Narrow"/>
          <w:bCs/>
          <w:sz w:val="28"/>
          <w:szCs w:val="28"/>
        </w:rPr>
        <w:t xml:space="preserve"> virágok közül </w:t>
      </w:r>
      <w:r w:rsidR="00074A22">
        <w:rPr>
          <w:rFonts w:ascii="Arial Narrow" w:hAnsi="Arial Narrow"/>
          <w:bCs/>
          <w:sz w:val="28"/>
          <w:szCs w:val="28"/>
        </w:rPr>
        <w:t>41</w:t>
      </w:r>
      <w:r w:rsidR="00434430">
        <w:rPr>
          <w:rFonts w:ascii="Arial Narrow" w:hAnsi="Arial Narrow"/>
          <w:bCs/>
          <w:sz w:val="28"/>
          <w:szCs w:val="28"/>
        </w:rPr>
        <w:t xml:space="preserve"> faj ízét felhasználását ismertette</w:t>
      </w:r>
      <w:r w:rsidR="00074A22">
        <w:rPr>
          <w:rFonts w:ascii="Arial Narrow" w:hAnsi="Arial Narrow"/>
          <w:bCs/>
          <w:sz w:val="28"/>
          <w:szCs w:val="28"/>
        </w:rPr>
        <w:t>. Ezek közül néhány</w:t>
      </w:r>
      <w:r w:rsidR="00434430">
        <w:rPr>
          <w:rFonts w:ascii="Arial Narrow" w:hAnsi="Arial Narrow"/>
          <w:bCs/>
          <w:sz w:val="28"/>
          <w:szCs w:val="28"/>
        </w:rPr>
        <w:t xml:space="preserve">: </w:t>
      </w:r>
      <w:r w:rsidR="00434430" w:rsidRPr="00434430">
        <w:rPr>
          <w:rFonts w:ascii="Arial Narrow" w:eastAsia="Times New Roman" w:hAnsi="Arial Narrow" w:cs="Times New Roman"/>
          <w:sz w:val="28"/>
          <w:szCs w:val="28"/>
          <w:lang w:eastAsia="hu-HU"/>
        </w:rPr>
        <w:t>búzavirág</w:t>
      </w:r>
      <w:r w:rsidR="00434430">
        <w:rPr>
          <w:rFonts w:ascii="Arial Narrow" w:eastAsia="Times New Roman" w:hAnsi="Arial Narrow" w:cs="Times New Roman"/>
          <w:sz w:val="28"/>
          <w:szCs w:val="28"/>
          <w:lang w:eastAsia="hu-HU"/>
        </w:rPr>
        <w:t xml:space="preserve">, </w:t>
      </w:r>
      <w:r w:rsidR="00434430" w:rsidRPr="00434430">
        <w:rPr>
          <w:rFonts w:ascii="Arial Narrow" w:eastAsia="Times New Roman" w:hAnsi="Arial Narrow" w:cs="Times New Roman"/>
          <w:sz w:val="28"/>
          <w:szCs w:val="28"/>
          <w:lang w:eastAsia="hu-HU"/>
        </w:rPr>
        <w:t>árvácska</w:t>
      </w:r>
      <w:r w:rsidR="00434430">
        <w:rPr>
          <w:rFonts w:ascii="Arial Narrow" w:eastAsia="Times New Roman" w:hAnsi="Arial Narrow" w:cs="Times New Roman"/>
          <w:sz w:val="28"/>
          <w:szCs w:val="28"/>
          <w:lang w:eastAsia="hu-HU"/>
        </w:rPr>
        <w:t xml:space="preserve">, </w:t>
      </w:r>
      <w:r w:rsidR="00434430" w:rsidRPr="00434430">
        <w:rPr>
          <w:rFonts w:ascii="Arial Narrow" w:eastAsia="Times New Roman" w:hAnsi="Arial Narrow" w:cs="Times New Roman"/>
          <w:sz w:val="28"/>
          <w:szCs w:val="28"/>
          <w:lang w:eastAsia="hu-HU"/>
        </w:rPr>
        <w:t>dália</w:t>
      </w:r>
      <w:r w:rsidR="00434430">
        <w:rPr>
          <w:rFonts w:ascii="Arial Narrow" w:eastAsia="Times New Roman" w:hAnsi="Arial Narrow" w:cs="Times New Roman"/>
          <w:sz w:val="28"/>
          <w:szCs w:val="28"/>
          <w:lang w:eastAsia="hu-HU"/>
        </w:rPr>
        <w:t xml:space="preserve">, </w:t>
      </w:r>
      <w:r w:rsidR="00434430" w:rsidRPr="00434430">
        <w:rPr>
          <w:rFonts w:ascii="Arial Narrow" w:eastAsia="Times New Roman" w:hAnsi="Arial Narrow" w:cs="Times New Roman"/>
          <w:sz w:val="28"/>
          <w:szCs w:val="28"/>
          <w:lang w:eastAsia="hu-HU"/>
        </w:rPr>
        <w:t>baz</w:t>
      </w:r>
      <w:r w:rsidR="00434430">
        <w:rPr>
          <w:rFonts w:ascii="Arial Narrow" w:eastAsia="Times New Roman" w:hAnsi="Arial Narrow" w:cs="Times New Roman"/>
          <w:sz w:val="28"/>
          <w:szCs w:val="28"/>
          <w:lang w:eastAsia="hu-HU"/>
        </w:rPr>
        <w:t>s</w:t>
      </w:r>
      <w:r w:rsidR="00434430" w:rsidRPr="00434430">
        <w:rPr>
          <w:rFonts w:ascii="Arial Narrow" w:eastAsia="Times New Roman" w:hAnsi="Arial Narrow" w:cs="Times New Roman"/>
          <w:sz w:val="28"/>
          <w:szCs w:val="28"/>
          <w:lang w:eastAsia="hu-HU"/>
        </w:rPr>
        <w:t>alikom</w:t>
      </w:r>
      <w:r w:rsidR="00434430">
        <w:rPr>
          <w:rFonts w:ascii="Arial Narrow" w:eastAsia="Times New Roman" w:hAnsi="Arial Narrow" w:cs="Times New Roman"/>
          <w:sz w:val="28"/>
          <w:szCs w:val="28"/>
          <w:lang w:eastAsia="hu-HU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lonc</w:t>
      </w:r>
      <w:r w:rsidR="00434430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illatos muskátli</w:t>
      </w:r>
      <w:r w:rsidR="00434430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nefele</w:t>
      </w:r>
      <w:r w:rsidR="00434430">
        <w:rPr>
          <w:rFonts w:ascii="Arial Narrow" w:hAnsi="Arial Narrow" w:cs="Times New Roman"/>
          <w:sz w:val="28"/>
          <w:szCs w:val="28"/>
        </w:rPr>
        <w:t>jc</w:t>
      </w:r>
      <w:r w:rsidR="00434430" w:rsidRPr="00434430">
        <w:rPr>
          <w:rFonts w:ascii="Arial Narrow" w:hAnsi="Arial Narrow" w:cs="Times New Roman"/>
          <w:sz w:val="28"/>
          <w:szCs w:val="28"/>
        </w:rPr>
        <w:t>s</w:t>
      </w:r>
      <w:r w:rsidR="00434430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nap</w:t>
      </w:r>
      <w:r w:rsidR="00074A22">
        <w:rPr>
          <w:rFonts w:ascii="Arial Narrow" w:hAnsi="Arial Narrow" w:cs="Times New Roman"/>
          <w:sz w:val="28"/>
          <w:szCs w:val="28"/>
        </w:rPr>
        <w:t>r</w:t>
      </w:r>
      <w:r w:rsidR="00434430" w:rsidRPr="00434430">
        <w:rPr>
          <w:rFonts w:ascii="Arial Narrow" w:hAnsi="Arial Narrow" w:cs="Times New Roman"/>
          <w:sz w:val="28"/>
          <w:szCs w:val="28"/>
        </w:rPr>
        <w:t>aforgó</w:t>
      </w:r>
      <w:r w:rsidR="00434430">
        <w:rPr>
          <w:rFonts w:ascii="Arial Narrow" w:hAnsi="Arial Narrow" w:cs="Times New Roman"/>
          <w:sz w:val="28"/>
          <w:szCs w:val="28"/>
        </w:rPr>
        <w:t>,</w:t>
      </w:r>
      <w:r w:rsidR="00434430" w:rsidRPr="00434430">
        <w:rPr>
          <w:rFonts w:ascii="Arial Narrow" w:hAnsi="Arial Narrow" w:cs="Times New Roman"/>
          <w:sz w:val="28"/>
          <w:szCs w:val="28"/>
        </w:rPr>
        <w:t xml:space="preserve"> fukszia</w:t>
      </w:r>
      <w:r w:rsidR="00434430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frézia</w:t>
      </w:r>
      <w:r w:rsidR="00434430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kardvirág</w:t>
      </w:r>
      <w:r w:rsidR="00434430">
        <w:rPr>
          <w:rFonts w:ascii="Arial Narrow" w:hAnsi="Arial Narrow" w:cs="Times New Roman"/>
          <w:sz w:val="28"/>
          <w:szCs w:val="28"/>
        </w:rPr>
        <w:t>,</w:t>
      </w:r>
      <w:r w:rsidR="0010769B">
        <w:rPr>
          <w:rFonts w:ascii="Arial Narrow" w:hAnsi="Arial Narrow" w:cs="Times New Roman"/>
          <w:sz w:val="28"/>
          <w:szCs w:val="28"/>
        </w:rPr>
        <w:t xml:space="preserve"> </w:t>
      </w:r>
      <w:r w:rsidR="00434430" w:rsidRPr="00434430">
        <w:rPr>
          <w:rFonts w:ascii="Arial Narrow" w:hAnsi="Arial Narrow" w:cs="Times New Roman"/>
          <w:sz w:val="28"/>
          <w:szCs w:val="28"/>
        </w:rPr>
        <w:t>rózsa</w:t>
      </w:r>
      <w:r w:rsidR="00074A22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lángvirág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ánizs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körömvirág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szegfű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kapor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édeskömény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levendula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citromfű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szurokfű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zsálya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ibolya</w:t>
      </w:r>
      <w:r w:rsidR="0010769B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nebáncsvirág</w:t>
      </w:r>
      <w:r w:rsidR="00074A22">
        <w:rPr>
          <w:rFonts w:ascii="Arial Narrow" w:hAnsi="Arial Narrow" w:cs="Times New Roman"/>
          <w:sz w:val="28"/>
          <w:szCs w:val="28"/>
        </w:rPr>
        <w:t xml:space="preserve">, </w:t>
      </w:r>
      <w:r w:rsidR="00434430" w:rsidRPr="00434430">
        <w:rPr>
          <w:rFonts w:ascii="Arial Narrow" w:hAnsi="Arial Narrow" w:cs="Times New Roman"/>
          <w:sz w:val="28"/>
          <w:szCs w:val="28"/>
        </w:rPr>
        <w:t>orgona</w:t>
      </w:r>
      <w:r w:rsidR="0010769B">
        <w:rPr>
          <w:rFonts w:ascii="Arial Narrow" w:hAnsi="Arial Narrow" w:cs="Times New Roman"/>
          <w:sz w:val="28"/>
          <w:szCs w:val="28"/>
        </w:rPr>
        <w:t xml:space="preserve">. Mielőtt </w:t>
      </w:r>
      <w:r w:rsidR="00382A8B">
        <w:rPr>
          <w:rFonts w:ascii="Arial Narrow" w:hAnsi="Arial Narrow" w:cs="Times New Roman"/>
          <w:sz w:val="28"/>
          <w:szCs w:val="28"/>
        </w:rPr>
        <w:t xml:space="preserve">felhasználnánk </w:t>
      </w:r>
      <w:r w:rsidR="0010769B">
        <w:rPr>
          <w:rFonts w:ascii="Arial Narrow" w:hAnsi="Arial Narrow" w:cs="Times New Roman"/>
          <w:sz w:val="28"/>
          <w:szCs w:val="28"/>
        </w:rPr>
        <w:t xml:space="preserve">a virágokat az étkezésünkben ajánlatos a következőket figyelembe venni. </w:t>
      </w:r>
      <w:r w:rsidR="0010769B" w:rsidRPr="0010769B">
        <w:rPr>
          <w:rFonts w:ascii="Arial Narrow" w:hAnsi="Arial Narrow" w:cs="Times New Roman"/>
          <w:sz w:val="28"/>
          <w:szCs w:val="28"/>
        </w:rPr>
        <w:t xml:space="preserve">Néhány 1./ Csak akkor fogyasszuk el a virágot, ha ismerjük a fajt, egyedet, vagyis biztosan ehető. 2./ Veszélyforrás lehet maga a </w:t>
      </w:r>
      <w:proofErr w:type="spellStart"/>
      <w:r w:rsidR="0010769B" w:rsidRPr="0010769B">
        <w:rPr>
          <w:rFonts w:ascii="Arial Narrow" w:hAnsi="Arial Narrow" w:cs="Times New Roman"/>
          <w:sz w:val="28"/>
          <w:szCs w:val="28"/>
        </w:rPr>
        <w:t>vegyszerezés</w:t>
      </w:r>
      <w:proofErr w:type="spellEnd"/>
      <w:r w:rsidR="0010769B" w:rsidRPr="0010769B">
        <w:rPr>
          <w:rFonts w:ascii="Arial Narrow" w:hAnsi="Arial Narrow" w:cs="Times New Roman"/>
          <w:sz w:val="28"/>
          <w:szCs w:val="28"/>
        </w:rPr>
        <w:t xml:space="preserve"> ténye, vagy keveredé</w:t>
      </w:r>
      <w:r w:rsidR="0010769B">
        <w:rPr>
          <w:rFonts w:ascii="Arial Narrow" w:hAnsi="Arial Narrow" w:cs="Times New Roman"/>
          <w:sz w:val="28"/>
          <w:szCs w:val="28"/>
        </w:rPr>
        <w:t>se hasonló vagy zavaró fajokkal</w:t>
      </w:r>
      <w:r w:rsidR="0010769B" w:rsidRPr="0010769B">
        <w:rPr>
          <w:rFonts w:ascii="Arial Narrow" w:hAnsi="Arial Narrow" w:cs="Times New Roman"/>
          <w:sz w:val="28"/>
          <w:szCs w:val="28"/>
        </w:rPr>
        <w:t>. 3./ Ezért tetszés, vagy kíváncsiság alapján veszélyes lehet virágárustól, bármiféle zöldségestől, vagy éppen tisztázatlan higiénés állapotú területről származó virágokat fogyasztani. 4./ Nem hagyható figyelmen kívül, hogy a fogyasztásra szánt növényrész virág, melynek bibéje, sziromlevelei, pollen</w:t>
      </w:r>
      <w:r w:rsidR="00382A8B">
        <w:rPr>
          <w:rFonts w:ascii="Arial Narrow" w:hAnsi="Arial Narrow" w:cs="Times New Roman"/>
          <w:sz w:val="28"/>
          <w:szCs w:val="28"/>
        </w:rPr>
        <w:t>j</w:t>
      </w:r>
      <w:r w:rsidR="0010769B" w:rsidRPr="0010769B">
        <w:rPr>
          <w:rFonts w:ascii="Arial Narrow" w:hAnsi="Arial Narrow" w:cs="Times New Roman"/>
          <w:sz w:val="28"/>
          <w:szCs w:val="28"/>
        </w:rPr>
        <w:t>e, nektárja és más virágrészek sajátos kémiai összetevők miatt okozhatna</w:t>
      </w:r>
      <w:r w:rsidR="0010769B">
        <w:rPr>
          <w:rFonts w:ascii="Arial Narrow" w:hAnsi="Arial Narrow" w:cs="Times New Roman"/>
          <w:sz w:val="28"/>
          <w:szCs w:val="28"/>
        </w:rPr>
        <w:t>k: allergén</w:t>
      </w:r>
      <w:r w:rsidR="0010769B" w:rsidRPr="0010769B">
        <w:rPr>
          <w:rFonts w:ascii="Arial Narrow" w:hAnsi="Arial Narrow" w:cs="Times New Roman"/>
          <w:sz w:val="28"/>
          <w:szCs w:val="28"/>
        </w:rPr>
        <w:t>hatásokat, amely jelentkezik a nyersen fogyasztásban vagy másféle készítményekben (tea, lekvár stb.)</w:t>
      </w:r>
      <w:r w:rsidR="0010769B">
        <w:rPr>
          <w:rFonts w:ascii="Arial Narrow" w:hAnsi="Arial Narrow" w:cs="Times New Roman"/>
          <w:sz w:val="28"/>
          <w:szCs w:val="28"/>
        </w:rPr>
        <w:t xml:space="preserve"> is</w:t>
      </w:r>
      <w:r w:rsidR="0010769B" w:rsidRPr="0010769B">
        <w:rPr>
          <w:rFonts w:ascii="Arial Narrow" w:hAnsi="Arial Narrow" w:cs="Times New Roman"/>
          <w:sz w:val="28"/>
          <w:szCs w:val="28"/>
        </w:rPr>
        <w:t xml:space="preserve">. </w:t>
      </w:r>
    </w:p>
    <w:p w:rsidR="001F6D5A" w:rsidRDefault="00FB51D3" w:rsidP="00417988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A tudományos előadások</w:t>
      </w:r>
      <w:r w:rsidR="00271DBF">
        <w:rPr>
          <w:rFonts w:ascii="Arial Narrow" w:hAnsi="Arial Narrow" w:cs="Times New Roman"/>
          <w:sz w:val="28"/>
          <w:szCs w:val="28"/>
        </w:rPr>
        <w:t xml:space="preserve"> után </w:t>
      </w:r>
      <w:bookmarkStart w:id="0" w:name="_GoBack"/>
      <w:bookmarkEnd w:id="0"/>
      <w:r>
        <w:rPr>
          <w:rFonts w:ascii="Arial Narrow" w:hAnsi="Arial Narrow" w:cs="Times New Roman"/>
          <w:sz w:val="28"/>
          <w:szCs w:val="28"/>
        </w:rPr>
        <w:t>Marosi Mihály</w:t>
      </w:r>
      <w:r w:rsidR="00417988">
        <w:rPr>
          <w:rFonts w:ascii="Arial Narrow" w:hAnsi="Arial Narrow" w:cs="Times New Roman"/>
          <w:sz w:val="28"/>
          <w:szCs w:val="28"/>
        </w:rPr>
        <w:t xml:space="preserve"> meghívta a résztvevőket a Marosi Faiskolába, ahol </w:t>
      </w:r>
      <w:proofErr w:type="spellStart"/>
      <w:r w:rsidR="00382A8B">
        <w:rPr>
          <w:rFonts w:ascii="Arial Narrow" w:hAnsi="Arial Narrow" w:cs="Times New Roman"/>
          <w:sz w:val="28"/>
          <w:szCs w:val="28"/>
        </w:rPr>
        <w:t>Kókai</w:t>
      </w:r>
      <w:proofErr w:type="spellEnd"/>
      <w:r w:rsidR="00382A8B">
        <w:rPr>
          <w:rFonts w:ascii="Arial Narrow" w:hAnsi="Arial Narrow" w:cs="Times New Roman"/>
          <w:sz w:val="28"/>
          <w:szCs w:val="28"/>
        </w:rPr>
        <w:t>-Marosi Nóra termesztési</w:t>
      </w:r>
      <w:r w:rsidR="001F6D5A" w:rsidRPr="001F6D5A">
        <w:rPr>
          <w:rFonts w:ascii="Arial Narrow" w:hAnsi="Arial Narrow" w:cs="Times New Roman"/>
          <w:sz w:val="28"/>
          <w:szCs w:val="28"/>
        </w:rPr>
        <w:t xml:space="preserve"> bemutatót </w:t>
      </w:r>
      <w:r w:rsidR="00382A8B">
        <w:rPr>
          <w:rFonts w:ascii="Arial Narrow" w:hAnsi="Arial Narrow" w:cs="Times New Roman"/>
          <w:sz w:val="28"/>
          <w:szCs w:val="28"/>
        </w:rPr>
        <w:t xml:space="preserve">tartott </w:t>
      </w:r>
      <w:r w:rsidR="001F6D5A" w:rsidRPr="001F6D5A">
        <w:rPr>
          <w:rFonts w:ascii="Arial Narrow" w:hAnsi="Arial Narrow" w:cs="Times New Roman"/>
          <w:sz w:val="28"/>
          <w:szCs w:val="28"/>
        </w:rPr>
        <w:t>dr. Kováts Zoltán virágfajtáinak fajtafenntart</w:t>
      </w:r>
      <w:r w:rsidR="00382A8B">
        <w:rPr>
          <w:rFonts w:ascii="Arial Narrow" w:hAnsi="Arial Narrow" w:cs="Times New Roman"/>
          <w:sz w:val="28"/>
          <w:szCs w:val="28"/>
        </w:rPr>
        <w:t>ásáról</w:t>
      </w:r>
      <w:r w:rsidR="001F6D5A" w:rsidRPr="001F6D5A">
        <w:rPr>
          <w:rFonts w:ascii="Arial Narrow" w:hAnsi="Arial Narrow" w:cs="Times New Roman"/>
          <w:sz w:val="28"/>
          <w:szCs w:val="28"/>
        </w:rPr>
        <w:t>, szaporít</w:t>
      </w:r>
      <w:r w:rsidR="00382A8B">
        <w:rPr>
          <w:rFonts w:ascii="Arial Narrow" w:hAnsi="Arial Narrow" w:cs="Times New Roman"/>
          <w:sz w:val="28"/>
          <w:szCs w:val="28"/>
        </w:rPr>
        <w:t>ásáról</w:t>
      </w:r>
      <w:r w:rsidR="00F86250">
        <w:rPr>
          <w:rFonts w:ascii="Arial Narrow" w:hAnsi="Arial Narrow" w:cs="Times New Roman"/>
          <w:sz w:val="28"/>
          <w:szCs w:val="28"/>
        </w:rPr>
        <w:t xml:space="preserve">. A gyönyörű virágokkal ékes kert bejárása után ünnepi ebéddel zárult a program. </w:t>
      </w:r>
    </w:p>
    <w:p w:rsidR="008E5F2F" w:rsidRDefault="008E5F2F" w:rsidP="00417988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sz w:val="28"/>
          <w:szCs w:val="28"/>
        </w:rPr>
      </w:pPr>
    </w:p>
    <w:p w:rsidR="008E5F2F" w:rsidRPr="008B6873" w:rsidRDefault="008E5F2F" w:rsidP="00417988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b/>
          <w:i/>
          <w:sz w:val="28"/>
          <w:szCs w:val="28"/>
        </w:rPr>
      </w:pPr>
      <w:r w:rsidRPr="008B6873">
        <w:rPr>
          <w:rFonts w:ascii="Arial Narrow" w:hAnsi="Arial Narrow" w:cs="Times New Roman"/>
          <w:b/>
          <w:i/>
          <w:sz w:val="28"/>
          <w:szCs w:val="28"/>
        </w:rPr>
        <w:t>A rendezvényen elhangzott előadások vetített anyaga az MNE honlapján a</w:t>
      </w:r>
      <w:r w:rsidR="008B6873" w:rsidRPr="008B6873">
        <w:rPr>
          <w:rFonts w:ascii="Arial Narrow" w:hAnsi="Arial Narrow" w:cs="Times New Roman"/>
          <w:b/>
          <w:i/>
          <w:sz w:val="28"/>
          <w:szCs w:val="28"/>
        </w:rPr>
        <w:t xml:space="preserve">z Események/ letölthető állományok/ Csemő előadások 2025/1 és 2025/2 </w:t>
      </w:r>
      <w:proofErr w:type="gramStart"/>
      <w:r w:rsidR="008B6873" w:rsidRPr="008B6873">
        <w:rPr>
          <w:rFonts w:ascii="Arial Narrow" w:hAnsi="Arial Narrow" w:cs="Times New Roman"/>
          <w:b/>
          <w:i/>
          <w:sz w:val="28"/>
          <w:szCs w:val="28"/>
        </w:rPr>
        <w:t>mappában</w:t>
      </w:r>
      <w:proofErr w:type="gramEnd"/>
      <w:r w:rsidR="008B6873" w:rsidRPr="008B6873">
        <w:rPr>
          <w:rFonts w:ascii="Arial Narrow" w:hAnsi="Arial Narrow" w:cs="Times New Roman"/>
          <w:b/>
          <w:i/>
          <w:sz w:val="28"/>
          <w:szCs w:val="28"/>
        </w:rPr>
        <w:t xml:space="preserve"> </w:t>
      </w:r>
      <w:r w:rsidRPr="008B6873">
        <w:rPr>
          <w:rFonts w:ascii="Arial Narrow" w:hAnsi="Arial Narrow" w:cs="Times New Roman"/>
          <w:b/>
          <w:i/>
          <w:sz w:val="28"/>
          <w:szCs w:val="28"/>
        </w:rPr>
        <w:t>megnézhető és let</w:t>
      </w:r>
      <w:r w:rsidR="008B6873" w:rsidRPr="008B6873">
        <w:rPr>
          <w:rFonts w:ascii="Arial Narrow" w:hAnsi="Arial Narrow" w:cs="Times New Roman"/>
          <w:b/>
          <w:i/>
          <w:sz w:val="28"/>
          <w:szCs w:val="28"/>
        </w:rPr>
        <w:t>ö</w:t>
      </w:r>
      <w:r w:rsidRPr="008B6873">
        <w:rPr>
          <w:rFonts w:ascii="Arial Narrow" w:hAnsi="Arial Narrow" w:cs="Times New Roman"/>
          <w:b/>
          <w:i/>
          <w:sz w:val="28"/>
          <w:szCs w:val="28"/>
        </w:rPr>
        <w:t>lthető.</w:t>
      </w:r>
    </w:p>
    <w:p w:rsidR="00434430" w:rsidRDefault="0010769B" w:rsidP="001F6D5A">
      <w:pPr>
        <w:shd w:val="clear" w:color="auto" w:fill="FFFFFF"/>
        <w:spacing w:after="0" w:line="276" w:lineRule="auto"/>
        <w:jc w:val="both"/>
        <w:rPr>
          <w:rFonts w:ascii="Arial Narrow" w:hAnsi="Arial Narrow" w:cs="Times New Roman"/>
          <w:sz w:val="28"/>
          <w:szCs w:val="28"/>
        </w:rPr>
      </w:pPr>
      <w:r w:rsidRPr="0010769B">
        <w:rPr>
          <w:rFonts w:ascii="Arial Narrow" w:hAnsi="Arial Narrow" w:cs="Times New Roman"/>
          <w:sz w:val="28"/>
          <w:szCs w:val="28"/>
        </w:rPr>
        <w:t xml:space="preserve"> </w:t>
      </w:r>
      <w:r w:rsidR="008B6873">
        <w:rPr>
          <w:rFonts w:ascii="Arial Narrow" w:hAnsi="Arial Narrow" w:cs="Times New Roman"/>
          <w:sz w:val="28"/>
          <w:szCs w:val="28"/>
        </w:rPr>
        <w:t xml:space="preserve"> </w:t>
      </w:r>
    </w:p>
    <w:p w:rsidR="008B6873" w:rsidRPr="0010769B" w:rsidRDefault="008B6873" w:rsidP="008B6873">
      <w:pPr>
        <w:shd w:val="clear" w:color="auto" w:fill="FFFFFF"/>
        <w:spacing w:after="0" w:line="276" w:lineRule="auto"/>
        <w:jc w:val="right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Óvári Judit, dr. </w:t>
      </w:r>
      <w:proofErr w:type="spellStart"/>
      <w:r>
        <w:rPr>
          <w:rFonts w:ascii="Arial Narrow" w:hAnsi="Arial Narrow" w:cs="Times New Roman"/>
          <w:sz w:val="28"/>
          <w:szCs w:val="28"/>
        </w:rPr>
        <w:t>Matuz</w:t>
      </w:r>
      <w:proofErr w:type="spellEnd"/>
      <w:r>
        <w:rPr>
          <w:rFonts w:ascii="Arial Narrow" w:hAnsi="Arial Narrow" w:cs="Times New Roman"/>
          <w:sz w:val="28"/>
          <w:szCs w:val="28"/>
        </w:rPr>
        <w:t xml:space="preserve"> János</w:t>
      </w:r>
    </w:p>
    <w:sectPr w:rsidR="008B6873" w:rsidRPr="001076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F3532"/>
    <w:multiLevelType w:val="hybridMultilevel"/>
    <w:tmpl w:val="01BCDB72"/>
    <w:lvl w:ilvl="0" w:tplc="252A3D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A863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B8D8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5E87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1C42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868E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F2F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8066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A68E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5827EB7"/>
    <w:multiLevelType w:val="hybridMultilevel"/>
    <w:tmpl w:val="0AC6A106"/>
    <w:lvl w:ilvl="0" w:tplc="D8D85A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44BE3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94A9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9695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E0E6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BE40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BE11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946C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A60E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65B9F"/>
    <w:multiLevelType w:val="hybridMultilevel"/>
    <w:tmpl w:val="39BA0C6E"/>
    <w:lvl w:ilvl="0" w:tplc="56B252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E031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86E2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6A30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9011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F850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6EEB4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A476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3421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5D2B0F"/>
    <w:multiLevelType w:val="hybridMultilevel"/>
    <w:tmpl w:val="55DEA6DE"/>
    <w:lvl w:ilvl="0" w:tplc="11CE73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6FB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4857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0E8A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B8D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B4CB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042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4CF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D4A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A487B91"/>
    <w:multiLevelType w:val="hybridMultilevel"/>
    <w:tmpl w:val="6942A9F4"/>
    <w:lvl w:ilvl="0" w:tplc="9B408E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0FE5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E835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3649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8616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4412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4C118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AC5C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E077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632DFE"/>
    <w:multiLevelType w:val="hybridMultilevel"/>
    <w:tmpl w:val="6AC475A8"/>
    <w:lvl w:ilvl="0" w:tplc="4AF06B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5E7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FA03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8CF2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F82E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62B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609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020A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E6BA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0B5021C"/>
    <w:multiLevelType w:val="hybridMultilevel"/>
    <w:tmpl w:val="2B90BF2C"/>
    <w:lvl w:ilvl="0" w:tplc="893C6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E80A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D69A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0884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86EE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D810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3060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58BB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4EAC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1851BB1"/>
    <w:multiLevelType w:val="hybridMultilevel"/>
    <w:tmpl w:val="2CECE184"/>
    <w:lvl w:ilvl="0" w:tplc="2B7231B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FE8A68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C41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0440B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901B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F54AB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AA88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D9801B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E08A54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3B3D4068"/>
    <w:multiLevelType w:val="hybridMultilevel"/>
    <w:tmpl w:val="46D25CB6"/>
    <w:lvl w:ilvl="0" w:tplc="16865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204D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7C23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F0B4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78F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AA4B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EA1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0417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C8F8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ACA4E2D"/>
    <w:multiLevelType w:val="hybridMultilevel"/>
    <w:tmpl w:val="B75CBD82"/>
    <w:lvl w:ilvl="0" w:tplc="A4F870D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CC01AD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4080C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1EB15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9B0E8A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2405E02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6122CE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34E69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156A4F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D926F3D"/>
    <w:multiLevelType w:val="hybridMultilevel"/>
    <w:tmpl w:val="9E5A791C"/>
    <w:lvl w:ilvl="0" w:tplc="9D86CE4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78A42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6DE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4A6A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F049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AAB6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6838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764A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9E2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7904297"/>
    <w:multiLevelType w:val="hybridMultilevel"/>
    <w:tmpl w:val="A2F66A68"/>
    <w:lvl w:ilvl="0" w:tplc="A44A1E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504C9CC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D16F3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91E55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B503D6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9C2AA2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B5822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C225BF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8F0ED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"/>
  </w:num>
  <w:num w:numId="5">
    <w:abstractNumId w:val="2"/>
  </w:num>
  <w:num w:numId="6">
    <w:abstractNumId w:val="9"/>
  </w:num>
  <w:num w:numId="7">
    <w:abstractNumId w:val="10"/>
  </w:num>
  <w:num w:numId="8">
    <w:abstractNumId w:val="6"/>
  </w:num>
  <w:num w:numId="9">
    <w:abstractNumId w:val="5"/>
  </w:num>
  <w:num w:numId="10">
    <w:abstractNumId w:val="8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42"/>
    <w:rsid w:val="00037BBB"/>
    <w:rsid w:val="00051B4B"/>
    <w:rsid w:val="00074A22"/>
    <w:rsid w:val="000920C7"/>
    <w:rsid w:val="0010769B"/>
    <w:rsid w:val="00116355"/>
    <w:rsid w:val="001B0190"/>
    <w:rsid w:val="001E303F"/>
    <w:rsid w:val="001E69F2"/>
    <w:rsid w:val="001F6D5A"/>
    <w:rsid w:val="0020595D"/>
    <w:rsid w:val="002148A4"/>
    <w:rsid w:val="00235ED4"/>
    <w:rsid w:val="00265275"/>
    <w:rsid w:val="00271DBF"/>
    <w:rsid w:val="00347CDB"/>
    <w:rsid w:val="00382A8B"/>
    <w:rsid w:val="00417988"/>
    <w:rsid w:val="00434430"/>
    <w:rsid w:val="004A3001"/>
    <w:rsid w:val="004B0B08"/>
    <w:rsid w:val="004F4B84"/>
    <w:rsid w:val="004F7492"/>
    <w:rsid w:val="005833C1"/>
    <w:rsid w:val="005C0C6D"/>
    <w:rsid w:val="006045B3"/>
    <w:rsid w:val="00622C19"/>
    <w:rsid w:val="00632F01"/>
    <w:rsid w:val="00677873"/>
    <w:rsid w:val="00750042"/>
    <w:rsid w:val="008421DB"/>
    <w:rsid w:val="008B6873"/>
    <w:rsid w:val="008E5F2F"/>
    <w:rsid w:val="00916A27"/>
    <w:rsid w:val="009C6989"/>
    <w:rsid w:val="00AB3948"/>
    <w:rsid w:val="00BB2E3A"/>
    <w:rsid w:val="00BC68E3"/>
    <w:rsid w:val="00BC7C24"/>
    <w:rsid w:val="00BD217A"/>
    <w:rsid w:val="00BD2D7B"/>
    <w:rsid w:val="00BE39E0"/>
    <w:rsid w:val="00BE3AD0"/>
    <w:rsid w:val="00C3034D"/>
    <w:rsid w:val="00C54B86"/>
    <w:rsid w:val="00C75427"/>
    <w:rsid w:val="00CF4FB3"/>
    <w:rsid w:val="00D01342"/>
    <w:rsid w:val="00D14E09"/>
    <w:rsid w:val="00D54A09"/>
    <w:rsid w:val="00DC46BF"/>
    <w:rsid w:val="00DD0B51"/>
    <w:rsid w:val="00DE6D80"/>
    <w:rsid w:val="00E379BB"/>
    <w:rsid w:val="00E4089B"/>
    <w:rsid w:val="00E57D91"/>
    <w:rsid w:val="00E6536E"/>
    <w:rsid w:val="00EB5C85"/>
    <w:rsid w:val="00EE6577"/>
    <w:rsid w:val="00F53EF8"/>
    <w:rsid w:val="00F86250"/>
    <w:rsid w:val="00FB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0A6B"/>
  <w15:chartTrackingRefBased/>
  <w15:docId w15:val="{F2B9028F-0DDF-4305-BED1-EBF8DFCA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01342"/>
    <w:pPr>
      <w:spacing w:line="256" w:lineRule="auto"/>
    </w:pPr>
  </w:style>
  <w:style w:type="paragraph" w:styleId="Cmsor3">
    <w:name w:val="heading 3"/>
    <w:basedOn w:val="Norml"/>
    <w:link w:val="Cmsor3Char"/>
    <w:uiPriority w:val="9"/>
    <w:qFormat/>
    <w:rsid w:val="009C69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22C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semiHidden/>
    <w:unhideWhenUsed/>
    <w:rsid w:val="00DD0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9C6989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9C69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15011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4751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3577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6493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4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6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572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7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915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66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25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37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652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48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46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035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20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1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026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13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32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90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877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35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03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23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40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48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6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283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24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17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78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9092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09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3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82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79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78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45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85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6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632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000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50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02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8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1611</Words>
  <Characters>11118</Characters>
  <Application>Microsoft Office Word</Application>
  <DocSecurity>0</DocSecurity>
  <Lines>92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Óvári Judit</cp:lastModifiedBy>
  <cp:revision>2</cp:revision>
  <dcterms:created xsi:type="dcterms:W3CDTF">2026-01-14T13:00:00Z</dcterms:created>
  <dcterms:modified xsi:type="dcterms:W3CDTF">2026-01-14T13:00:00Z</dcterms:modified>
</cp:coreProperties>
</file>